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11E" w:rsidRPr="0053011E" w:rsidRDefault="0053011E" w:rsidP="0053011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0"/>
          <w:szCs w:val="20"/>
          <w:lang w:eastAsia="ru-RU"/>
        </w:rPr>
      </w:pPr>
      <w:bookmarkStart w:id="0" w:name="_GoBack"/>
      <w:bookmarkEnd w:id="0"/>
      <w:r w:rsidRPr="0053011E">
        <w:rPr>
          <w:rFonts w:ascii="Times New Roman" w:eastAsia="Times New Roman" w:hAnsi="Times New Roman" w:cs="Times New Roman"/>
          <w:b/>
          <w:bCs/>
          <w:color w:val="000000"/>
          <w:sz w:val="28"/>
          <w:szCs w:val="28"/>
          <w:lang w:eastAsia="ru-RU"/>
        </w:rPr>
        <w:t>Арбитражный суд Владимирской области</w:t>
      </w:r>
    </w:p>
    <w:p w:rsidR="0053011E" w:rsidRPr="0053011E" w:rsidRDefault="0053011E" w:rsidP="001E2CF4">
      <w:pPr>
        <w:widowControl w:val="0"/>
        <w:shd w:val="clear" w:color="auto" w:fill="FFFFFF"/>
        <w:autoSpaceDE w:val="0"/>
        <w:autoSpaceDN w:val="0"/>
        <w:adjustRightInd w:val="0"/>
        <w:spacing w:before="326" w:after="0" w:line="317" w:lineRule="exact"/>
        <w:jc w:val="center"/>
        <w:rPr>
          <w:rFonts w:ascii="Times New Roman" w:eastAsia="Times New Roman" w:hAnsi="Times New Roman" w:cs="Times New Roman"/>
          <w:sz w:val="20"/>
          <w:szCs w:val="20"/>
          <w:lang w:eastAsia="ru-RU"/>
        </w:rPr>
      </w:pPr>
      <w:r w:rsidRPr="0053011E">
        <w:rPr>
          <w:rFonts w:ascii="Times New Roman" w:eastAsia="Times New Roman" w:hAnsi="Times New Roman" w:cs="Times New Roman"/>
          <w:b/>
          <w:bCs/>
          <w:color w:val="000000"/>
          <w:spacing w:val="38"/>
          <w:sz w:val="28"/>
          <w:szCs w:val="28"/>
          <w:lang w:eastAsia="ru-RU"/>
        </w:rPr>
        <w:t>ОБЗОР</w:t>
      </w:r>
    </w:p>
    <w:p w:rsidR="001E2CF4" w:rsidRPr="001E2CF4" w:rsidRDefault="001E2CF4" w:rsidP="001E2CF4">
      <w:pPr>
        <w:ind w:right="-2"/>
        <w:jc w:val="center"/>
        <w:rPr>
          <w:rFonts w:ascii="Times New Roman" w:eastAsia="Times New Roman" w:hAnsi="Times New Roman" w:cs="Times New Roman"/>
          <w:b/>
          <w:sz w:val="28"/>
          <w:szCs w:val="28"/>
          <w:lang w:eastAsia="ru-RU"/>
        </w:rPr>
      </w:pPr>
      <w:r w:rsidRPr="00E45E45">
        <w:rPr>
          <w:rFonts w:ascii="Times New Roman" w:eastAsia="Times New Roman" w:hAnsi="Times New Roman" w:cs="Times New Roman"/>
          <w:b/>
          <w:iCs/>
          <w:sz w:val="28"/>
          <w:szCs w:val="28"/>
          <w:lang w:eastAsia="ru-RU"/>
        </w:rPr>
        <w:t>практики рассмотрения дел по заявлениям органов Пенсионного фонда Российской Федерации о взыскании с организаций и граждан обязательных платежей и санкций, а также по обжалованию решений органов Пенсионного фонда Российской Федерации за 2018 год и 2 месяца 2019 года</w:t>
      </w:r>
      <w:r w:rsidRPr="001E2CF4">
        <w:rPr>
          <w:rFonts w:ascii="Times New Roman" w:eastAsia="Times New Roman" w:hAnsi="Times New Roman" w:cs="Times New Roman"/>
          <w:b/>
          <w:sz w:val="28"/>
          <w:szCs w:val="28"/>
          <w:vertAlign w:val="superscript"/>
          <w:lang w:eastAsia="ru-RU"/>
        </w:rPr>
        <w:footnoteReference w:id="1"/>
      </w:r>
    </w:p>
    <w:p w:rsidR="00E45E45" w:rsidRPr="00E45E45" w:rsidRDefault="00E45E45" w:rsidP="00E45E45">
      <w:pPr>
        <w:autoSpaceDE w:val="0"/>
        <w:autoSpaceDN w:val="0"/>
        <w:adjustRightInd w:val="0"/>
        <w:spacing w:after="0" w:line="240" w:lineRule="auto"/>
        <w:ind w:right="-2" w:firstLine="720"/>
        <w:jc w:val="center"/>
        <w:rPr>
          <w:rFonts w:ascii="Times New Roman" w:eastAsia="Times New Roman" w:hAnsi="Times New Roman" w:cs="Times New Roman"/>
          <w:b/>
          <w:sz w:val="28"/>
          <w:szCs w:val="28"/>
          <w:lang w:eastAsia="ru-RU"/>
        </w:rPr>
      </w:pPr>
      <w:r w:rsidRPr="00E45E45">
        <w:rPr>
          <w:rFonts w:ascii="Times New Roman" w:eastAsia="Times New Roman" w:hAnsi="Times New Roman" w:cs="Times New Roman"/>
          <w:b/>
          <w:sz w:val="28"/>
          <w:szCs w:val="28"/>
          <w:lang w:val="en-US" w:eastAsia="ru-RU"/>
        </w:rPr>
        <w:t>I</w:t>
      </w:r>
      <w:r w:rsidRPr="00E45E45">
        <w:rPr>
          <w:rFonts w:ascii="Times New Roman" w:eastAsia="Times New Roman" w:hAnsi="Times New Roman" w:cs="Times New Roman"/>
          <w:b/>
          <w:sz w:val="28"/>
          <w:szCs w:val="28"/>
          <w:lang w:eastAsia="ru-RU"/>
        </w:rPr>
        <w:t>. Общие положения</w:t>
      </w:r>
    </w:p>
    <w:p w:rsidR="00E45E45" w:rsidRPr="00E45E45" w:rsidRDefault="00E45E45" w:rsidP="00E45E45">
      <w:pPr>
        <w:autoSpaceDE w:val="0"/>
        <w:autoSpaceDN w:val="0"/>
        <w:adjustRightInd w:val="0"/>
        <w:spacing w:after="0" w:line="240" w:lineRule="auto"/>
        <w:ind w:right="-2" w:firstLine="720"/>
        <w:jc w:val="center"/>
        <w:rPr>
          <w:rFonts w:ascii="Times New Roman" w:eastAsia="Times New Roman" w:hAnsi="Times New Roman" w:cs="Times New Roman"/>
          <w:b/>
          <w:sz w:val="28"/>
          <w:szCs w:val="28"/>
          <w:lang w:eastAsia="ru-RU"/>
        </w:rPr>
      </w:pPr>
    </w:p>
    <w:p w:rsidR="00E45E45" w:rsidRPr="00E45E45" w:rsidRDefault="00E45E45" w:rsidP="00E45E45">
      <w:pPr>
        <w:spacing w:after="0" w:line="240" w:lineRule="auto"/>
        <w:ind w:right="-2" w:firstLine="567"/>
        <w:jc w:val="both"/>
        <w:rPr>
          <w:rFonts w:ascii="Times New Roman" w:eastAsia="Times New Roman" w:hAnsi="Times New Roman" w:cs="Times New Roman"/>
          <w:sz w:val="28"/>
          <w:szCs w:val="28"/>
          <w:lang w:eastAsia="ru-RU"/>
        </w:rPr>
      </w:pPr>
      <w:r w:rsidRPr="00E45E45">
        <w:rPr>
          <w:rFonts w:ascii="Times New Roman" w:eastAsia="Times New Roman" w:hAnsi="Times New Roman" w:cs="Times New Roman"/>
          <w:sz w:val="28"/>
          <w:szCs w:val="28"/>
          <w:lang w:eastAsia="ru-RU"/>
        </w:rPr>
        <w:t>Настоящ</w:t>
      </w:r>
      <w:r w:rsidR="00B27FF1">
        <w:rPr>
          <w:rFonts w:ascii="Times New Roman" w:eastAsia="Times New Roman" w:hAnsi="Times New Roman" w:cs="Times New Roman"/>
          <w:sz w:val="28"/>
          <w:szCs w:val="28"/>
          <w:lang w:eastAsia="ru-RU"/>
        </w:rPr>
        <w:t xml:space="preserve">ий Обзор </w:t>
      </w:r>
      <w:r w:rsidRPr="00E45E45">
        <w:rPr>
          <w:rFonts w:ascii="Times New Roman" w:eastAsia="Times New Roman" w:hAnsi="Times New Roman" w:cs="Times New Roman"/>
          <w:sz w:val="28"/>
          <w:szCs w:val="28"/>
          <w:lang w:eastAsia="ru-RU"/>
        </w:rPr>
        <w:t>подготовлен в соответствии с пунктом 3.0</w:t>
      </w:r>
      <w:r>
        <w:rPr>
          <w:rFonts w:ascii="Times New Roman" w:eastAsia="Times New Roman" w:hAnsi="Times New Roman" w:cs="Times New Roman"/>
          <w:sz w:val="28"/>
          <w:szCs w:val="28"/>
          <w:lang w:eastAsia="ru-RU"/>
        </w:rPr>
        <w:t>4</w:t>
      </w:r>
      <w:r w:rsidRPr="00E45E45">
        <w:rPr>
          <w:rFonts w:ascii="Times New Roman" w:eastAsia="Times New Roman" w:hAnsi="Times New Roman" w:cs="Times New Roman"/>
          <w:sz w:val="28"/>
          <w:szCs w:val="28"/>
          <w:lang w:eastAsia="ru-RU"/>
        </w:rPr>
        <w:t xml:space="preserve"> раздела 3 плана работы Арбитражного суда Владимирской области на первое полугодие 2019 года.</w:t>
      </w:r>
    </w:p>
    <w:p w:rsidR="00A5279C" w:rsidRDefault="00E45E45" w:rsidP="00E45E45">
      <w:pPr>
        <w:spacing w:after="0" w:line="240" w:lineRule="auto"/>
        <w:ind w:right="-2" w:firstLine="567"/>
        <w:jc w:val="both"/>
        <w:rPr>
          <w:rFonts w:ascii="Times New Roman" w:eastAsia="Times New Roman" w:hAnsi="Times New Roman" w:cs="Times New Roman"/>
          <w:sz w:val="28"/>
          <w:szCs w:val="28"/>
          <w:lang w:eastAsia="ru-RU"/>
        </w:rPr>
      </w:pPr>
      <w:r w:rsidRPr="00E45E45">
        <w:rPr>
          <w:rFonts w:ascii="Times New Roman" w:eastAsia="Times New Roman" w:hAnsi="Times New Roman" w:cs="Times New Roman"/>
          <w:snapToGrid w:val="0"/>
          <w:sz w:val="28"/>
          <w:szCs w:val="28"/>
          <w:lang w:eastAsia="ru-RU"/>
        </w:rPr>
        <w:t xml:space="preserve">Предметом настоящего исследования является судебная практика за </w:t>
      </w:r>
      <w:r w:rsidRPr="00E45E45">
        <w:rPr>
          <w:rFonts w:ascii="Times New Roman" w:eastAsia="Times New Roman" w:hAnsi="Times New Roman" w:cs="Times New Roman"/>
          <w:iCs/>
          <w:sz w:val="28"/>
          <w:szCs w:val="28"/>
          <w:lang w:eastAsia="ru-RU"/>
        </w:rPr>
        <w:t xml:space="preserve">2018 год </w:t>
      </w:r>
      <w:r w:rsidR="00A5279C">
        <w:rPr>
          <w:rFonts w:ascii="Times New Roman" w:eastAsia="Times New Roman" w:hAnsi="Times New Roman" w:cs="Times New Roman"/>
          <w:iCs/>
          <w:sz w:val="28"/>
          <w:szCs w:val="28"/>
          <w:lang w:eastAsia="ru-RU"/>
        </w:rPr>
        <w:t xml:space="preserve">и 2 месяца 2019 года </w:t>
      </w:r>
      <w:r w:rsidRPr="00E45E45">
        <w:rPr>
          <w:rFonts w:ascii="Times New Roman" w:eastAsia="Times New Roman" w:hAnsi="Times New Roman" w:cs="Times New Roman"/>
          <w:snapToGrid w:val="0"/>
          <w:sz w:val="28"/>
          <w:szCs w:val="28"/>
          <w:lang w:eastAsia="ru-RU"/>
        </w:rPr>
        <w:t>по делам</w:t>
      </w:r>
      <w:r w:rsidR="00A5279C">
        <w:rPr>
          <w:rFonts w:ascii="Times New Roman" w:eastAsia="Times New Roman" w:hAnsi="Times New Roman" w:cs="Times New Roman"/>
          <w:snapToGrid w:val="0"/>
          <w:sz w:val="28"/>
          <w:szCs w:val="28"/>
          <w:lang w:eastAsia="ru-RU"/>
        </w:rPr>
        <w:t xml:space="preserve"> </w:t>
      </w:r>
      <w:r w:rsidR="00A5279C" w:rsidRPr="00E45E45">
        <w:rPr>
          <w:rFonts w:ascii="Times New Roman" w:eastAsia="Times New Roman" w:hAnsi="Times New Roman" w:cs="Times New Roman"/>
          <w:sz w:val="28"/>
          <w:szCs w:val="28"/>
          <w:lang w:eastAsia="ru-RU"/>
        </w:rPr>
        <w:t>по заявлениям органов Пенсионного фонда Российской Федерации о взыскании с организаций и граждан обязательных платежей и санкций, а также по обжалованию решений органов Пенсионного фонда Российской Федерации</w:t>
      </w:r>
      <w:r w:rsidR="00A5279C">
        <w:rPr>
          <w:rFonts w:ascii="Times New Roman" w:eastAsia="Times New Roman" w:hAnsi="Times New Roman" w:cs="Times New Roman"/>
          <w:sz w:val="28"/>
          <w:szCs w:val="28"/>
          <w:lang w:eastAsia="ru-RU"/>
        </w:rPr>
        <w:t>.</w:t>
      </w:r>
    </w:p>
    <w:p w:rsidR="00B0021F" w:rsidRPr="00B0021F" w:rsidRDefault="00B0021F" w:rsidP="00B0021F">
      <w:pPr>
        <w:spacing w:after="0" w:line="240" w:lineRule="auto"/>
        <w:ind w:right="-2" w:firstLine="567"/>
        <w:jc w:val="both"/>
        <w:rPr>
          <w:rFonts w:ascii="Times New Roman" w:eastAsia="Times New Roman" w:hAnsi="Times New Roman" w:cs="Times New Roman"/>
          <w:sz w:val="28"/>
          <w:szCs w:val="28"/>
          <w:lang w:eastAsia="ru-RU"/>
        </w:rPr>
      </w:pPr>
      <w:proofErr w:type="gramStart"/>
      <w:r w:rsidRPr="00B0021F">
        <w:rPr>
          <w:rFonts w:ascii="Times New Roman" w:eastAsia="Times New Roman" w:hAnsi="Times New Roman" w:cs="Times New Roman"/>
          <w:sz w:val="28"/>
          <w:szCs w:val="28"/>
          <w:lang w:eastAsia="ru-RU"/>
        </w:rPr>
        <w:t xml:space="preserve">Согласно части 1 </w:t>
      </w:r>
      <w:hyperlink r:id="rId9" w:history="1">
        <w:r w:rsidRPr="00B0021F">
          <w:rPr>
            <w:rStyle w:val="ab"/>
            <w:rFonts w:ascii="Times New Roman" w:eastAsia="Times New Roman" w:hAnsi="Times New Roman" w:cs="Times New Roman"/>
            <w:color w:val="auto"/>
            <w:sz w:val="28"/>
            <w:szCs w:val="28"/>
            <w:u w:val="none"/>
            <w:lang w:eastAsia="ru-RU"/>
          </w:rPr>
          <w:t>статьи 213</w:t>
        </w:r>
      </w:hyperlink>
      <w:r w:rsidRPr="00B0021F">
        <w:rPr>
          <w:rFonts w:ascii="Times New Roman" w:eastAsia="Times New Roman" w:hAnsi="Times New Roman" w:cs="Times New Roman"/>
          <w:sz w:val="28"/>
          <w:szCs w:val="28"/>
          <w:lang w:eastAsia="ru-RU"/>
        </w:rPr>
        <w:t xml:space="preserve"> Арбитражного процессуального кодекса Российской Федерации государственные органы, органы местного самоуправления, иные органы, наделенные в соответствии с федеральным законом контрольными функциями, вправе обратиться в арбитражный суд с заявлением о взыскании с лиц, осуществляющих предпринимательскую и иную экономическую деятельность, установленных законом обязательных платежей и санкций, если федеральным законом не предусмотрен иной порядок их взыскания.</w:t>
      </w:r>
      <w:proofErr w:type="gramEnd"/>
    </w:p>
    <w:p w:rsidR="006923C7" w:rsidRDefault="00B27FF1" w:rsidP="00B27FF1">
      <w:pPr>
        <w:spacing w:after="0" w:line="240" w:lineRule="auto"/>
        <w:ind w:right="-2" w:firstLine="567"/>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t xml:space="preserve">В данном Обзоре анализируются дела по заявлениям органов Пенсионного фонда Российской Федерации </w:t>
      </w:r>
      <w:r w:rsidRPr="00B27FF1">
        <w:rPr>
          <w:rFonts w:ascii="Times New Roman" w:eastAsia="Times New Roman" w:hAnsi="Times New Roman" w:cs="Times New Roman"/>
          <w:snapToGrid w:val="0"/>
          <w:sz w:val="28"/>
          <w:szCs w:val="28"/>
          <w:lang w:eastAsia="ru-RU"/>
        </w:rPr>
        <w:t>о взыскании задолженности по уплате</w:t>
      </w:r>
      <w:r>
        <w:rPr>
          <w:rFonts w:ascii="Times New Roman" w:eastAsia="Times New Roman" w:hAnsi="Times New Roman" w:cs="Times New Roman"/>
          <w:snapToGrid w:val="0"/>
          <w:sz w:val="28"/>
          <w:szCs w:val="28"/>
          <w:lang w:eastAsia="ru-RU"/>
        </w:rPr>
        <w:t xml:space="preserve"> </w:t>
      </w:r>
      <w:r w:rsidRPr="00B27FF1">
        <w:rPr>
          <w:rFonts w:ascii="Times New Roman" w:eastAsia="Times New Roman" w:hAnsi="Times New Roman" w:cs="Times New Roman"/>
          <w:snapToGrid w:val="0"/>
          <w:sz w:val="28"/>
          <w:szCs w:val="28"/>
          <w:lang w:eastAsia="ru-RU"/>
        </w:rPr>
        <w:t>обязательных страховых взносов, пеней и штрафов</w:t>
      </w:r>
      <w:r w:rsidR="002D4B5A">
        <w:rPr>
          <w:rFonts w:ascii="Times New Roman" w:eastAsia="Times New Roman" w:hAnsi="Times New Roman" w:cs="Times New Roman"/>
          <w:snapToGrid w:val="0"/>
          <w:sz w:val="28"/>
          <w:szCs w:val="28"/>
          <w:lang w:eastAsia="ru-RU"/>
        </w:rPr>
        <w:t xml:space="preserve">, а также по обжалованию решений органов Пенсионного фонда Российской Федерации </w:t>
      </w:r>
      <w:r w:rsidRPr="00B27FF1">
        <w:rPr>
          <w:rFonts w:ascii="Times New Roman" w:eastAsia="Times New Roman" w:hAnsi="Times New Roman" w:cs="Times New Roman"/>
          <w:snapToGrid w:val="0"/>
          <w:sz w:val="28"/>
          <w:szCs w:val="28"/>
          <w:lang w:eastAsia="ru-RU"/>
        </w:rPr>
        <w:t xml:space="preserve">о взыскании задолженности по обязательным страховым взносам </w:t>
      </w:r>
      <w:r w:rsidR="002D4B5A">
        <w:rPr>
          <w:rFonts w:ascii="Times New Roman" w:eastAsia="Times New Roman" w:hAnsi="Times New Roman" w:cs="Times New Roman"/>
          <w:snapToGrid w:val="0"/>
          <w:sz w:val="28"/>
          <w:szCs w:val="28"/>
          <w:lang w:eastAsia="ru-RU"/>
        </w:rPr>
        <w:t>и о п</w:t>
      </w:r>
      <w:r w:rsidRPr="00B27FF1">
        <w:rPr>
          <w:rFonts w:ascii="Times New Roman" w:eastAsia="Times New Roman" w:hAnsi="Times New Roman" w:cs="Times New Roman"/>
          <w:snapToGrid w:val="0"/>
          <w:sz w:val="28"/>
          <w:szCs w:val="28"/>
          <w:lang w:eastAsia="ru-RU"/>
        </w:rPr>
        <w:t>ривлечении плательщика</w:t>
      </w:r>
      <w:r w:rsidR="002D4B5A">
        <w:rPr>
          <w:rFonts w:ascii="Times New Roman" w:eastAsia="Times New Roman" w:hAnsi="Times New Roman" w:cs="Times New Roman"/>
          <w:snapToGrid w:val="0"/>
          <w:sz w:val="28"/>
          <w:szCs w:val="28"/>
          <w:lang w:eastAsia="ru-RU"/>
        </w:rPr>
        <w:t xml:space="preserve"> </w:t>
      </w:r>
      <w:r w:rsidRPr="00B27FF1">
        <w:rPr>
          <w:rFonts w:ascii="Times New Roman" w:eastAsia="Times New Roman" w:hAnsi="Times New Roman" w:cs="Times New Roman"/>
          <w:snapToGrid w:val="0"/>
          <w:sz w:val="28"/>
          <w:szCs w:val="28"/>
          <w:lang w:eastAsia="ru-RU"/>
        </w:rPr>
        <w:t>страховых взносов к ответственности</w:t>
      </w:r>
      <w:r w:rsidR="002D4B5A">
        <w:rPr>
          <w:rFonts w:ascii="Times New Roman" w:eastAsia="Times New Roman" w:hAnsi="Times New Roman" w:cs="Times New Roman"/>
          <w:snapToGrid w:val="0"/>
          <w:sz w:val="28"/>
          <w:szCs w:val="28"/>
          <w:lang w:eastAsia="ru-RU"/>
        </w:rPr>
        <w:t>.</w:t>
      </w:r>
    </w:p>
    <w:p w:rsidR="00F66309" w:rsidRPr="00F66309" w:rsidRDefault="00F66309" w:rsidP="00F66309">
      <w:pPr>
        <w:spacing w:after="0" w:line="240" w:lineRule="auto"/>
        <w:ind w:right="-2" w:firstLine="568"/>
        <w:jc w:val="both"/>
        <w:rPr>
          <w:rFonts w:ascii="Times New Roman" w:hAnsi="Times New Roman" w:cs="Times New Roman"/>
          <w:sz w:val="28"/>
          <w:szCs w:val="28"/>
        </w:rPr>
      </w:pPr>
      <w:r w:rsidRPr="00F66309">
        <w:rPr>
          <w:rFonts w:ascii="Times New Roman" w:hAnsi="Times New Roman" w:cs="Times New Roman"/>
          <w:sz w:val="28"/>
          <w:szCs w:val="28"/>
        </w:rPr>
        <w:t>Страховые взносы представляют собой установленные федеральным законодательством особые обязательные платежи, носящие по общему правилу</w:t>
      </w:r>
      <w:r>
        <w:rPr>
          <w:rFonts w:ascii="Times New Roman" w:hAnsi="Times New Roman" w:cs="Times New Roman"/>
          <w:sz w:val="28"/>
          <w:szCs w:val="28"/>
        </w:rPr>
        <w:t xml:space="preserve"> </w:t>
      </w:r>
      <w:r w:rsidRPr="00F66309">
        <w:rPr>
          <w:rFonts w:ascii="Times New Roman" w:hAnsi="Times New Roman" w:cs="Times New Roman"/>
          <w:sz w:val="28"/>
          <w:szCs w:val="28"/>
        </w:rPr>
        <w:t>возмездный характер, что отличает их от налоговых платежей. Страхователи самостоятельно исчисляют и уплачивают взносы в бюджет фондов.</w:t>
      </w:r>
    </w:p>
    <w:p w:rsidR="00F66309" w:rsidRPr="00F66309" w:rsidRDefault="00F66309" w:rsidP="00F66309">
      <w:pPr>
        <w:spacing w:after="0" w:line="240" w:lineRule="auto"/>
        <w:ind w:right="-2" w:firstLine="568"/>
        <w:jc w:val="both"/>
        <w:rPr>
          <w:rFonts w:ascii="Times New Roman" w:hAnsi="Times New Roman" w:cs="Times New Roman"/>
          <w:sz w:val="28"/>
          <w:szCs w:val="28"/>
        </w:rPr>
      </w:pPr>
      <w:r w:rsidRPr="00F66309">
        <w:rPr>
          <w:rFonts w:ascii="Times New Roman" w:hAnsi="Times New Roman" w:cs="Times New Roman"/>
          <w:sz w:val="28"/>
          <w:szCs w:val="28"/>
        </w:rPr>
        <w:t xml:space="preserve">При этом на государственные внебюджетные фонды (ПФ РФ, ФСС, ФОМС) возлагается обязанность по </w:t>
      </w:r>
      <w:proofErr w:type="gramStart"/>
      <w:r w:rsidRPr="00F66309">
        <w:rPr>
          <w:rFonts w:ascii="Times New Roman" w:hAnsi="Times New Roman" w:cs="Times New Roman"/>
          <w:sz w:val="28"/>
          <w:szCs w:val="28"/>
        </w:rPr>
        <w:t>контролю за</w:t>
      </w:r>
      <w:proofErr w:type="gramEnd"/>
      <w:r w:rsidRPr="00F66309">
        <w:rPr>
          <w:rFonts w:ascii="Times New Roman" w:hAnsi="Times New Roman" w:cs="Times New Roman"/>
          <w:sz w:val="28"/>
          <w:szCs w:val="28"/>
        </w:rPr>
        <w:t xml:space="preserve"> правильностью исчисления, полнотой и своевременностью уплаты (перечисления) страховых взносов в бюджеты. Контролирующие органы наделены правом </w:t>
      </w:r>
      <w:proofErr w:type="gramStart"/>
      <w:r w:rsidRPr="00F66309">
        <w:rPr>
          <w:rFonts w:ascii="Times New Roman" w:hAnsi="Times New Roman" w:cs="Times New Roman"/>
          <w:sz w:val="28"/>
          <w:szCs w:val="28"/>
        </w:rPr>
        <w:t>проводить</w:t>
      </w:r>
      <w:proofErr w:type="gramEnd"/>
      <w:r w:rsidRPr="00F66309">
        <w:rPr>
          <w:rFonts w:ascii="Times New Roman" w:hAnsi="Times New Roman" w:cs="Times New Roman"/>
          <w:sz w:val="28"/>
          <w:szCs w:val="28"/>
        </w:rPr>
        <w:t xml:space="preserve"> проверки страхователей, доначислять взносы в случае их неправильного исчисления плательщиками, привлекать страхователей к ответственности за нарушение социального </w:t>
      </w:r>
      <w:r w:rsidRPr="00F66309">
        <w:rPr>
          <w:rFonts w:ascii="Times New Roman" w:hAnsi="Times New Roman" w:cs="Times New Roman"/>
          <w:sz w:val="28"/>
          <w:szCs w:val="28"/>
        </w:rPr>
        <w:lastRenderedPageBreak/>
        <w:t>законодательства, осуществлять принудительное взыскание недоимки, в том числе в судебном порядке.</w:t>
      </w:r>
    </w:p>
    <w:p w:rsidR="00F66309" w:rsidRPr="00F66309" w:rsidRDefault="00F66309" w:rsidP="00F66309">
      <w:pPr>
        <w:spacing w:after="0" w:line="240" w:lineRule="auto"/>
        <w:ind w:right="-2" w:firstLine="568"/>
        <w:jc w:val="both"/>
        <w:rPr>
          <w:rFonts w:ascii="Times New Roman" w:hAnsi="Times New Roman" w:cs="Times New Roman"/>
          <w:sz w:val="28"/>
          <w:szCs w:val="28"/>
        </w:rPr>
      </w:pPr>
      <w:r w:rsidRPr="00F66309">
        <w:rPr>
          <w:rFonts w:ascii="Times New Roman" w:hAnsi="Times New Roman" w:cs="Times New Roman"/>
          <w:sz w:val="28"/>
          <w:szCs w:val="28"/>
        </w:rPr>
        <w:t xml:space="preserve">Основания и порядок привлечения страхователя к ответственности установлены главой 6 Федерального закона </w:t>
      </w:r>
      <w:r w:rsidR="006A20FE" w:rsidRPr="006A20FE">
        <w:rPr>
          <w:rFonts w:ascii="Times New Roman" w:hAnsi="Times New Roman" w:cs="Times New Roman"/>
          <w:sz w:val="28"/>
          <w:szCs w:val="28"/>
        </w:rPr>
        <w:t xml:space="preserve">от 24.07.2009 № 212-ФЗ </w:t>
      </w:r>
      <w:r w:rsidR="006A20FE">
        <w:rPr>
          <w:rFonts w:ascii="Times New Roman" w:hAnsi="Times New Roman" w:cs="Times New Roman"/>
          <w:sz w:val="28"/>
          <w:szCs w:val="28"/>
        </w:rPr>
        <w:t xml:space="preserve">                   </w:t>
      </w:r>
      <w:r w:rsidR="006A20FE" w:rsidRPr="006A20FE">
        <w:rPr>
          <w:rFonts w:ascii="Times New Roman" w:hAnsi="Times New Roman" w:cs="Times New Roman"/>
          <w:sz w:val="28"/>
          <w:szCs w:val="28"/>
        </w:rPr>
        <w:t>«</w:t>
      </w:r>
      <w:r w:rsidRPr="00F66309">
        <w:rPr>
          <w:rFonts w:ascii="Times New Roman" w:hAnsi="Times New Roman" w:cs="Times New Roman"/>
          <w:sz w:val="28"/>
          <w:szCs w:val="28"/>
        </w:rPr>
        <w:t xml:space="preserve">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(далее – Федеральный закон </w:t>
      </w:r>
      <w:r w:rsidR="006A20FE">
        <w:rPr>
          <w:rFonts w:ascii="Times New Roman" w:hAnsi="Times New Roman" w:cs="Times New Roman"/>
          <w:sz w:val="28"/>
          <w:szCs w:val="28"/>
        </w:rPr>
        <w:t xml:space="preserve">             </w:t>
      </w:r>
      <w:r w:rsidRPr="00F66309">
        <w:rPr>
          <w:rFonts w:ascii="Times New Roman" w:hAnsi="Times New Roman" w:cs="Times New Roman"/>
          <w:sz w:val="28"/>
          <w:szCs w:val="28"/>
        </w:rPr>
        <w:t>№ 212-ФЗ). Плательщик страховых взносов привлекается к ответственности за следующие нарушения законодательства о страховых взносах:</w:t>
      </w:r>
    </w:p>
    <w:p w:rsidR="00F66309" w:rsidRPr="00F66309" w:rsidRDefault="00F66309" w:rsidP="00F66309">
      <w:pPr>
        <w:spacing w:after="0" w:line="240" w:lineRule="auto"/>
        <w:ind w:right="-2" w:firstLine="568"/>
        <w:jc w:val="both"/>
        <w:rPr>
          <w:rFonts w:ascii="Times New Roman" w:hAnsi="Times New Roman" w:cs="Times New Roman"/>
          <w:sz w:val="28"/>
          <w:szCs w:val="28"/>
        </w:rPr>
      </w:pPr>
      <w:r w:rsidRPr="00F66309">
        <w:rPr>
          <w:rFonts w:ascii="Times New Roman" w:hAnsi="Times New Roman" w:cs="Times New Roman"/>
          <w:sz w:val="28"/>
          <w:szCs w:val="28"/>
        </w:rPr>
        <w:t>- за непредставление расчета по начисленным и уплаченным страховым взносам (часть 1 статьи 46 Федерального закона № 212-ФЗ);</w:t>
      </w:r>
    </w:p>
    <w:p w:rsidR="00F66309" w:rsidRPr="00F66309" w:rsidRDefault="00F66309" w:rsidP="00F66309">
      <w:pPr>
        <w:spacing w:after="0" w:line="240" w:lineRule="auto"/>
        <w:ind w:right="-2" w:firstLine="568"/>
        <w:jc w:val="both"/>
        <w:rPr>
          <w:rFonts w:ascii="Times New Roman" w:hAnsi="Times New Roman" w:cs="Times New Roman"/>
          <w:sz w:val="28"/>
          <w:szCs w:val="28"/>
        </w:rPr>
      </w:pPr>
      <w:r w:rsidRPr="00F66309">
        <w:rPr>
          <w:rFonts w:ascii="Times New Roman" w:hAnsi="Times New Roman" w:cs="Times New Roman"/>
          <w:sz w:val="28"/>
          <w:szCs w:val="28"/>
        </w:rPr>
        <w:t xml:space="preserve">- за нарушение срока представления сведений об открытии и закрытии счета в банке (статья 46.1 Федерального закона № 212-ФЗ). </w:t>
      </w:r>
      <w:proofErr w:type="gramStart"/>
      <w:r w:rsidRPr="00F66309">
        <w:rPr>
          <w:rFonts w:ascii="Times New Roman" w:hAnsi="Times New Roman" w:cs="Times New Roman"/>
          <w:sz w:val="28"/>
          <w:szCs w:val="28"/>
        </w:rPr>
        <w:t>С 01.05.2014</w:t>
      </w:r>
      <w:r>
        <w:rPr>
          <w:rFonts w:ascii="Times New Roman" w:hAnsi="Times New Roman" w:cs="Times New Roman"/>
          <w:sz w:val="28"/>
          <w:szCs w:val="28"/>
        </w:rPr>
        <w:t xml:space="preserve"> </w:t>
      </w:r>
      <w:r w:rsidRPr="00F66309">
        <w:rPr>
          <w:rFonts w:ascii="Times New Roman" w:hAnsi="Times New Roman" w:cs="Times New Roman"/>
          <w:sz w:val="28"/>
          <w:szCs w:val="28"/>
        </w:rPr>
        <w:t>данная ответственность исключена Ф</w:t>
      </w:r>
      <w:r>
        <w:rPr>
          <w:rFonts w:ascii="Times New Roman" w:hAnsi="Times New Roman" w:cs="Times New Roman"/>
          <w:sz w:val="28"/>
          <w:szCs w:val="28"/>
        </w:rPr>
        <w:t xml:space="preserve">едеральным законом </w:t>
      </w:r>
      <w:r w:rsidRPr="00F66309">
        <w:rPr>
          <w:rFonts w:ascii="Times New Roman" w:hAnsi="Times New Roman" w:cs="Times New Roman"/>
          <w:sz w:val="28"/>
          <w:szCs w:val="28"/>
        </w:rPr>
        <w:t xml:space="preserve">от 02.04.2014 № 59-ФЗ </w:t>
      </w:r>
      <w:r>
        <w:rPr>
          <w:rFonts w:ascii="Times New Roman" w:hAnsi="Times New Roman" w:cs="Times New Roman"/>
          <w:sz w:val="28"/>
          <w:szCs w:val="28"/>
        </w:rPr>
        <w:t xml:space="preserve">        </w:t>
      </w:r>
      <w:r w:rsidRPr="00F66309">
        <w:rPr>
          <w:rFonts w:ascii="Times New Roman" w:hAnsi="Times New Roman" w:cs="Times New Roman"/>
          <w:sz w:val="28"/>
          <w:szCs w:val="28"/>
        </w:rPr>
        <w:t>«О внесении изменений в отдельные законодательные акты Российской Федерации в части сокращения сроков регистрации юридических лиц и индивидуальных предпринимателей в государственных внебюджетных фондах и признании утратившими силу отдельных положений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r>
        <w:rPr>
          <w:rFonts w:ascii="Times New Roman" w:hAnsi="Times New Roman" w:cs="Times New Roman"/>
          <w:sz w:val="28"/>
          <w:szCs w:val="28"/>
        </w:rPr>
        <w:t>;</w:t>
      </w:r>
      <w:proofErr w:type="gramEnd"/>
    </w:p>
    <w:p w:rsidR="00F66309" w:rsidRPr="00F66309" w:rsidRDefault="00F66309" w:rsidP="00F66309">
      <w:pPr>
        <w:spacing w:after="0" w:line="240" w:lineRule="auto"/>
        <w:ind w:right="-2" w:firstLine="568"/>
        <w:jc w:val="both"/>
        <w:rPr>
          <w:rFonts w:ascii="Times New Roman" w:hAnsi="Times New Roman" w:cs="Times New Roman"/>
          <w:sz w:val="28"/>
          <w:szCs w:val="28"/>
        </w:rPr>
      </w:pPr>
      <w:r w:rsidRPr="00F66309">
        <w:rPr>
          <w:rFonts w:ascii="Times New Roman" w:hAnsi="Times New Roman" w:cs="Times New Roman"/>
          <w:sz w:val="28"/>
          <w:szCs w:val="28"/>
        </w:rPr>
        <w:t>- за неуплату или неполную уплату сумм страховых взносов в результате занижения базы для начисления страховых взносов, иного неправильного исчисления страховых взносов или других неправомерных действий (бездействия) плательщиков страховых взносов (часть 1 статьи 47 Федерального закона № 212-ФЗ);</w:t>
      </w:r>
    </w:p>
    <w:p w:rsidR="00F66309" w:rsidRPr="00F66309" w:rsidRDefault="00F66309" w:rsidP="00F66309">
      <w:pPr>
        <w:spacing w:after="0" w:line="240" w:lineRule="auto"/>
        <w:ind w:right="-2" w:firstLine="568"/>
        <w:jc w:val="both"/>
        <w:rPr>
          <w:rFonts w:ascii="Times New Roman" w:hAnsi="Times New Roman" w:cs="Times New Roman"/>
          <w:sz w:val="28"/>
          <w:szCs w:val="28"/>
        </w:rPr>
      </w:pPr>
      <w:r w:rsidRPr="00F66309">
        <w:rPr>
          <w:rFonts w:ascii="Times New Roman" w:hAnsi="Times New Roman" w:cs="Times New Roman"/>
          <w:sz w:val="28"/>
          <w:szCs w:val="28"/>
        </w:rPr>
        <w:t xml:space="preserve">- за отказ или непредставление в установленный срок плательщиком страховых взносов в орган </w:t>
      </w:r>
      <w:proofErr w:type="gramStart"/>
      <w:r w:rsidRPr="00F66309">
        <w:rPr>
          <w:rFonts w:ascii="Times New Roman" w:hAnsi="Times New Roman" w:cs="Times New Roman"/>
          <w:sz w:val="28"/>
          <w:szCs w:val="28"/>
        </w:rPr>
        <w:t>контроля за</w:t>
      </w:r>
      <w:proofErr w:type="gramEnd"/>
      <w:r w:rsidRPr="00F66309">
        <w:rPr>
          <w:rFonts w:ascii="Times New Roman" w:hAnsi="Times New Roman" w:cs="Times New Roman"/>
          <w:sz w:val="28"/>
          <w:szCs w:val="28"/>
        </w:rPr>
        <w:t xml:space="preserve"> уплатой страховых взносов документов (копий документов), предусмотренных Федеральным законом № 212-ФЗ, или иных документов, необходимых для осуществления контроля за правильностью исчисления, полнотой и своевременностью уплаты (перечисления) страховых взносов (статья 48 Федерального закона № 212-ФЗ).</w:t>
      </w:r>
    </w:p>
    <w:p w:rsidR="00A5279C" w:rsidRDefault="00DF6976" w:rsidP="00E45E45">
      <w:pPr>
        <w:spacing w:after="0" w:line="240" w:lineRule="auto"/>
        <w:ind w:right="-2" w:firstLine="568"/>
        <w:jc w:val="both"/>
        <w:rPr>
          <w:rFonts w:ascii="Times New Roman" w:hAnsi="Times New Roman" w:cs="Times New Roman"/>
          <w:sz w:val="28"/>
          <w:szCs w:val="28"/>
        </w:rPr>
      </w:pPr>
      <w:r w:rsidRPr="00DF6976">
        <w:rPr>
          <w:rFonts w:ascii="Times New Roman" w:hAnsi="Times New Roman" w:cs="Times New Roman"/>
          <w:sz w:val="28"/>
          <w:szCs w:val="28"/>
        </w:rPr>
        <w:t xml:space="preserve">До 1 января 2017 года отношения, связанные с исчислением и уплатой страховых взносов в Пенсионный фонд Российской Федерации на обязательное пенсионное страхование регулировались Федеральным законом № 212-ФЗ. </w:t>
      </w:r>
    </w:p>
    <w:p w:rsidR="00DD0782" w:rsidRDefault="00DD0782" w:rsidP="00E45E45">
      <w:pPr>
        <w:spacing w:after="0" w:line="240" w:lineRule="auto"/>
        <w:ind w:right="-2" w:firstLine="568"/>
        <w:jc w:val="both"/>
        <w:rPr>
          <w:rFonts w:ascii="Times New Roman" w:hAnsi="Times New Roman" w:cs="Times New Roman"/>
          <w:sz w:val="28"/>
          <w:szCs w:val="28"/>
        </w:rPr>
      </w:pPr>
      <w:proofErr w:type="gramStart"/>
      <w:r w:rsidRPr="00DD0782">
        <w:rPr>
          <w:rFonts w:ascii="Times New Roman" w:hAnsi="Times New Roman" w:cs="Times New Roman"/>
          <w:sz w:val="28"/>
          <w:szCs w:val="28"/>
        </w:rPr>
        <w:t xml:space="preserve">С 1 января 2017 года </w:t>
      </w:r>
      <w:r>
        <w:rPr>
          <w:rFonts w:ascii="Times New Roman" w:hAnsi="Times New Roman" w:cs="Times New Roman"/>
          <w:sz w:val="28"/>
          <w:szCs w:val="28"/>
        </w:rPr>
        <w:t>Федеральный з</w:t>
      </w:r>
      <w:r w:rsidRPr="00DD0782">
        <w:rPr>
          <w:rFonts w:ascii="Times New Roman" w:hAnsi="Times New Roman" w:cs="Times New Roman"/>
          <w:sz w:val="28"/>
          <w:szCs w:val="28"/>
        </w:rPr>
        <w:t>акон № 212-ФЗ утратил силу в связи с принятием Федерального закона от 03.07.2016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w:t>
      </w:r>
      <w:proofErr w:type="gramEnd"/>
      <w:r w:rsidRPr="00DD0782">
        <w:rPr>
          <w:rFonts w:ascii="Times New Roman" w:hAnsi="Times New Roman" w:cs="Times New Roman"/>
          <w:sz w:val="28"/>
          <w:szCs w:val="28"/>
        </w:rPr>
        <w:t xml:space="preserve"> с передачей налоговым органам полномочий по администрированию страховых взносов на обязательное пенсионное, социальное и медицинское страхование».</w:t>
      </w:r>
    </w:p>
    <w:p w:rsidR="00DD0782" w:rsidRDefault="00DD0782" w:rsidP="00E45E45">
      <w:pPr>
        <w:spacing w:after="0" w:line="240" w:lineRule="auto"/>
        <w:ind w:right="-2" w:firstLine="568"/>
        <w:jc w:val="both"/>
        <w:rPr>
          <w:rFonts w:ascii="Times New Roman" w:hAnsi="Times New Roman" w:cs="Times New Roman"/>
          <w:sz w:val="28"/>
          <w:szCs w:val="28"/>
        </w:rPr>
      </w:pPr>
      <w:r w:rsidRPr="00DD0782">
        <w:rPr>
          <w:rFonts w:ascii="Times New Roman" w:hAnsi="Times New Roman" w:cs="Times New Roman"/>
          <w:sz w:val="28"/>
          <w:szCs w:val="28"/>
        </w:rPr>
        <w:lastRenderedPageBreak/>
        <w:t xml:space="preserve">Вместе с тем согласно статье 2 Федерального закона от 15.12.2001 </w:t>
      </w:r>
      <w:r w:rsidR="00173FCB">
        <w:rPr>
          <w:rFonts w:ascii="Times New Roman" w:hAnsi="Times New Roman" w:cs="Times New Roman"/>
          <w:sz w:val="28"/>
          <w:szCs w:val="28"/>
        </w:rPr>
        <w:t xml:space="preserve">             </w:t>
      </w:r>
      <w:r w:rsidRPr="00DD0782">
        <w:rPr>
          <w:rFonts w:ascii="Times New Roman" w:hAnsi="Times New Roman" w:cs="Times New Roman"/>
          <w:sz w:val="28"/>
          <w:szCs w:val="28"/>
        </w:rPr>
        <w:t xml:space="preserve">№ 167-ФЗ «Об обязательном пенсионном страховании в Российской Федерации» правоотношения, связанные с уплатой обязательных платежей на обязательное пенсионное страхование, в том числе в части осуществления </w:t>
      </w:r>
      <w:proofErr w:type="gramStart"/>
      <w:r w:rsidRPr="00DD0782">
        <w:rPr>
          <w:rFonts w:ascii="Times New Roman" w:hAnsi="Times New Roman" w:cs="Times New Roman"/>
          <w:sz w:val="28"/>
          <w:szCs w:val="28"/>
        </w:rPr>
        <w:t>контроля за</w:t>
      </w:r>
      <w:proofErr w:type="gramEnd"/>
      <w:r w:rsidRPr="00DD0782">
        <w:rPr>
          <w:rFonts w:ascii="Times New Roman" w:hAnsi="Times New Roman" w:cs="Times New Roman"/>
          <w:sz w:val="28"/>
          <w:szCs w:val="28"/>
        </w:rPr>
        <w:t xml:space="preserve"> их уплатой, регулируются законодательством Российской Федерации о налогах и сборах. </w:t>
      </w:r>
    </w:p>
    <w:p w:rsidR="00DD0782" w:rsidRDefault="00DD0782" w:rsidP="00E45E45">
      <w:pPr>
        <w:spacing w:after="0" w:line="240" w:lineRule="auto"/>
        <w:ind w:right="-2" w:firstLine="568"/>
        <w:jc w:val="both"/>
        <w:rPr>
          <w:rFonts w:ascii="Times New Roman" w:hAnsi="Times New Roman" w:cs="Times New Roman"/>
          <w:sz w:val="28"/>
          <w:szCs w:val="28"/>
        </w:rPr>
      </w:pPr>
      <w:proofErr w:type="gramStart"/>
      <w:r w:rsidRPr="00DD0782">
        <w:rPr>
          <w:rFonts w:ascii="Times New Roman" w:hAnsi="Times New Roman" w:cs="Times New Roman"/>
          <w:sz w:val="28"/>
          <w:szCs w:val="28"/>
        </w:rPr>
        <w:t xml:space="preserve">Из анализа перечисленных норм права следует, что к отношениям, связанным с взысканием штрафов, предусмотренных </w:t>
      </w:r>
      <w:r w:rsidR="00173FCB">
        <w:rPr>
          <w:rFonts w:ascii="Times New Roman" w:hAnsi="Times New Roman" w:cs="Times New Roman"/>
          <w:sz w:val="28"/>
          <w:szCs w:val="28"/>
        </w:rPr>
        <w:t>Ф</w:t>
      </w:r>
      <w:r w:rsidR="00173FCB" w:rsidRPr="00173FCB">
        <w:rPr>
          <w:rFonts w:ascii="Times New Roman" w:hAnsi="Times New Roman" w:cs="Times New Roman"/>
          <w:sz w:val="28"/>
          <w:szCs w:val="28"/>
        </w:rPr>
        <w:t>е</w:t>
      </w:r>
      <w:r w:rsidR="00173FCB">
        <w:rPr>
          <w:rFonts w:ascii="Times New Roman" w:hAnsi="Times New Roman" w:cs="Times New Roman"/>
          <w:sz w:val="28"/>
          <w:szCs w:val="28"/>
        </w:rPr>
        <w:t>де</w:t>
      </w:r>
      <w:r w:rsidR="00173FCB" w:rsidRPr="00173FCB">
        <w:rPr>
          <w:rFonts w:ascii="Times New Roman" w:hAnsi="Times New Roman" w:cs="Times New Roman"/>
          <w:sz w:val="28"/>
          <w:szCs w:val="28"/>
        </w:rPr>
        <w:t>ральн</w:t>
      </w:r>
      <w:r w:rsidR="00173FCB">
        <w:rPr>
          <w:rFonts w:ascii="Times New Roman" w:hAnsi="Times New Roman" w:cs="Times New Roman"/>
          <w:sz w:val="28"/>
          <w:szCs w:val="28"/>
        </w:rPr>
        <w:t xml:space="preserve">ым </w:t>
      </w:r>
      <w:r w:rsidR="00173FCB" w:rsidRPr="00173FCB">
        <w:rPr>
          <w:rFonts w:ascii="Times New Roman" w:hAnsi="Times New Roman" w:cs="Times New Roman"/>
          <w:sz w:val="28"/>
          <w:szCs w:val="28"/>
        </w:rPr>
        <w:t>закон</w:t>
      </w:r>
      <w:r w:rsidR="00173FCB">
        <w:rPr>
          <w:rFonts w:ascii="Times New Roman" w:hAnsi="Times New Roman" w:cs="Times New Roman"/>
          <w:sz w:val="28"/>
          <w:szCs w:val="28"/>
        </w:rPr>
        <w:t>ом</w:t>
      </w:r>
      <w:r w:rsidR="00173FCB" w:rsidRPr="00173FCB">
        <w:rPr>
          <w:rFonts w:ascii="Times New Roman" w:hAnsi="Times New Roman" w:cs="Times New Roman"/>
          <w:sz w:val="28"/>
          <w:szCs w:val="28"/>
        </w:rPr>
        <w:t xml:space="preserve"> от 01.04.1996 № 27-ФЗ «Об индивидуальном (персонифицированном) учете в системе обязательного пенсионного страхования» (далее – Федеральный закон № 27-ФЗ)</w:t>
      </w:r>
      <w:r w:rsidR="00173FCB">
        <w:rPr>
          <w:rFonts w:ascii="Times New Roman" w:hAnsi="Times New Roman" w:cs="Times New Roman"/>
          <w:sz w:val="28"/>
          <w:szCs w:val="28"/>
        </w:rPr>
        <w:t xml:space="preserve"> </w:t>
      </w:r>
      <w:r w:rsidRPr="00DD0782">
        <w:rPr>
          <w:rFonts w:ascii="Times New Roman" w:hAnsi="Times New Roman" w:cs="Times New Roman"/>
          <w:sz w:val="28"/>
          <w:szCs w:val="28"/>
        </w:rPr>
        <w:t>за непредставление индивидуальных сведений в системе обязательного пенсионного страхования, в отсутствие иного специального правового регулирования (часть 6 статьи 13 Арбитражного процессуального кодекса Российской Федерации), подлежат применению сроки, установленные</w:t>
      </w:r>
      <w:proofErr w:type="gramEnd"/>
      <w:r w:rsidRPr="00DD0782">
        <w:rPr>
          <w:rFonts w:ascii="Times New Roman" w:hAnsi="Times New Roman" w:cs="Times New Roman"/>
          <w:sz w:val="28"/>
          <w:szCs w:val="28"/>
        </w:rPr>
        <w:t xml:space="preserve"> законодательством о налогах и сборах.</w:t>
      </w:r>
    </w:p>
    <w:p w:rsidR="002D0B4D" w:rsidRDefault="00DD0782" w:rsidP="002D0B4D">
      <w:pPr>
        <w:spacing w:after="0" w:line="240" w:lineRule="auto"/>
        <w:ind w:right="-2" w:firstLine="568"/>
        <w:jc w:val="both"/>
        <w:rPr>
          <w:rFonts w:ascii="Times New Roman" w:hAnsi="Times New Roman" w:cs="Times New Roman"/>
          <w:sz w:val="28"/>
        </w:rPr>
      </w:pPr>
      <w:r w:rsidRPr="00DD0782">
        <w:rPr>
          <w:rFonts w:ascii="Times New Roman" w:hAnsi="Times New Roman" w:cs="Times New Roman"/>
          <w:sz w:val="28"/>
          <w:szCs w:val="28"/>
        </w:rPr>
        <w:t xml:space="preserve">Таким образом, с 01.01.2017 на правоотношения, связанные с </w:t>
      </w:r>
      <w:proofErr w:type="gramStart"/>
      <w:r w:rsidRPr="00DD0782">
        <w:rPr>
          <w:rFonts w:ascii="Times New Roman" w:hAnsi="Times New Roman" w:cs="Times New Roman"/>
          <w:sz w:val="28"/>
          <w:szCs w:val="28"/>
        </w:rPr>
        <w:t>контролем за</w:t>
      </w:r>
      <w:proofErr w:type="gramEnd"/>
      <w:r w:rsidRPr="00DD0782">
        <w:rPr>
          <w:rFonts w:ascii="Times New Roman" w:hAnsi="Times New Roman" w:cs="Times New Roman"/>
          <w:sz w:val="28"/>
          <w:szCs w:val="28"/>
        </w:rPr>
        <w:t xml:space="preserve"> уплатой обязательных платежей на обязательное пенсионное страхование, а также с взысканием штрафов, начисленных органами Пенсионного фонда Российской Федерации по статье 17 </w:t>
      </w:r>
      <w:r w:rsidR="00173FCB">
        <w:rPr>
          <w:rFonts w:ascii="Times New Roman" w:hAnsi="Times New Roman" w:cs="Times New Roman"/>
          <w:sz w:val="28"/>
          <w:szCs w:val="28"/>
        </w:rPr>
        <w:t>Ф</w:t>
      </w:r>
      <w:r w:rsidR="00173FCB" w:rsidRPr="00173FCB">
        <w:rPr>
          <w:rFonts w:ascii="Times New Roman" w:hAnsi="Times New Roman" w:cs="Times New Roman"/>
          <w:sz w:val="28"/>
          <w:szCs w:val="28"/>
        </w:rPr>
        <w:t>е</w:t>
      </w:r>
      <w:r w:rsidR="00173FCB">
        <w:rPr>
          <w:rFonts w:ascii="Times New Roman" w:hAnsi="Times New Roman" w:cs="Times New Roman"/>
          <w:sz w:val="28"/>
          <w:szCs w:val="28"/>
        </w:rPr>
        <w:t>де</w:t>
      </w:r>
      <w:r w:rsidR="00173FCB" w:rsidRPr="00173FCB">
        <w:rPr>
          <w:rFonts w:ascii="Times New Roman" w:hAnsi="Times New Roman" w:cs="Times New Roman"/>
          <w:sz w:val="28"/>
          <w:szCs w:val="28"/>
        </w:rPr>
        <w:t>рального закона № 27-ФЗ</w:t>
      </w:r>
      <w:r w:rsidR="002D0B4D">
        <w:rPr>
          <w:rFonts w:ascii="Times New Roman" w:hAnsi="Times New Roman" w:cs="Times New Roman"/>
          <w:sz w:val="28"/>
          <w:szCs w:val="28"/>
        </w:rPr>
        <w:t xml:space="preserve">, </w:t>
      </w:r>
      <w:r w:rsidR="002D0B4D" w:rsidRPr="00FC01F8">
        <w:rPr>
          <w:rFonts w:ascii="Times New Roman" w:hAnsi="Times New Roman" w:cs="Times New Roman"/>
          <w:sz w:val="28"/>
        </w:rPr>
        <w:t>распространяется законодательство Российской Федерации о налогах и сборах.</w:t>
      </w:r>
    </w:p>
    <w:p w:rsidR="001A5A0F" w:rsidRPr="001A5A0F" w:rsidRDefault="001A5A0F" w:rsidP="001A5A0F">
      <w:pPr>
        <w:widowControl w:val="0"/>
        <w:shd w:val="clear" w:color="auto" w:fill="FFFFFF"/>
        <w:autoSpaceDE w:val="0"/>
        <w:autoSpaceDN w:val="0"/>
        <w:adjustRightInd w:val="0"/>
        <w:spacing w:before="5" w:after="0" w:line="317" w:lineRule="exact"/>
        <w:ind w:left="19" w:right="19" w:firstLine="548"/>
        <w:jc w:val="both"/>
        <w:rPr>
          <w:rFonts w:ascii="Times New Roman" w:eastAsia="Times New Roman" w:hAnsi="Times New Roman" w:cs="Times New Roman"/>
          <w:color w:val="000000"/>
          <w:spacing w:val="3"/>
          <w:sz w:val="28"/>
          <w:szCs w:val="28"/>
          <w:lang w:eastAsia="ru-RU"/>
        </w:rPr>
      </w:pPr>
      <w:r>
        <w:rPr>
          <w:rFonts w:ascii="Times New Roman" w:eastAsia="Times New Roman" w:hAnsi="Times New Roman" w:cs="Times New Roman"/>
          <w:color w:val="000000"/>
          <w:spacing w:val="3"/>
          <w:sz w:val="28"/>
          <w:szCs w:val="28"/>
          <w:lang w:eastAsia="ru-RU"/>
        </w:rPr>
        <w:t>Хотелось бы отметить, что п</w:t>
      </w:r>
      <w:r w:rsidRPr="001A5A0F">
        <w:rPr>
          <w:rFonts w:ascii="Times New Roman" w:eastAsia="Times New Roman" w:hAnsi="Times New Roman" w:cs="Times New Roman"/>
          <w:color w:val="000000"/>
          <w:spacing w:val="3"/>
          <w:sz w:val="28"/>
          <w:szCs w:val="28"/>
          <w:lang w:eastAsia="ru-RU"/>
        </w:rPr>
        <w:t xml:space="preserve">ри рассмотрении </w:t>
      </w:r>
      <w:r>
        <w:rPr>
          <w:rFonts w:ascii="Times New Roman" w:eastAsia="Times New Roman" w:hAnsi="Times New Roman" w:cs="Times New Roman"/>
          <w:color w:val="000000"/>
          <w:spacing w:val="3"/>
          <w:sz w:val="28"/>
          <w:szCs w:val="28"/>
          <w:lang w:eastAsia="ru-RU"/>
        </w:rPr>
        <w:t xml:space="preserve">вышеуказанной </w:t>
      </w:r>
      <w:r w:rsidRPr="001A5A0F">
        <w:rPr>
          <w:rFonts w:ascii="Times New Roman" w:eastAsia="Times New Roman" w:hAnsi="Times New Roman" w:cs="Times New Roman"/>
          <w:color w:val="000000"/>
          <w:spacing w:val="3"/>
          <w:sz w:val="28"/>
          <w:szCs w:val="28"/>
          <w:lang w:eastAsia="ru-RU"/>
        </w:rPr>
        <w:t>категории дел арбитражный суд руководствуется:</w:t>
      </w:r>
    </w:p>
    <w:p w:rsidR="001A5A0F" w:rsidRPr="001A5A0F" w:rsidRDefault="001A5A0F" w:rsidP="001A5A0F">
      <w:pPr>
        <w:widowControl w:val="0"/>
        <w:shd w:val="clear" w:color="auto" w:fill="FFFFFF"/>
        <w:autoSpaceDE w:val="0"/>
        <w:autoSpaceDN w:val="0"/>
        <w:adjustRightInd w:val="0"/>
        <w:spacing w:before="5" w:after="0" w:line="317" w:lineRule="exact"/>
        <w:ind w:left="19" w:right="19" w:firstLine="548"/>
        <w:jc w:val="both"/>
        <w:rPr>
          <w:rFonts w:ascii="Times New Roman" w:eastAsia="Times New Roman" w:hAnsi="Times New Roman" w:cs="Times New Roman"/>
          <w:color w:val="000000"/>
          <w:spacing w:val="3"/>
          <w:sz w:val="28"/>
          <w:szCs w:val="28"/>
          <w:lang w:eastAsia="ru-RU"/>
        </w:rPr>
      </w:pPr>
      <w:r w:rsidRPr="001A5A0F">
        <w:rPr>
          <w:rFonts w:ascii="Times New Roman" w:eastAsia="Times New Roman" w:hAnsi="Times New Roman" w:cs="Times New Roman"/>
          <w:color w:val="000000"/>
          <w:spacing w:val="3"/>
          <w:sz w:val="28"/>
          <w:szCs w:val="28"/>
          <w:lang w:eastAsia="ru-RU"/>
        </w:rPr>
        <w:t>- во-первых, общими правилами искового производства, касающимися принятия искового заявления, возвращения искового заявления, оставления заявления без движения, положениями, касающимися стадии подготовки дела к судебному разбирательству;</w:t>
      </w:r>
    </w:p>
    <w:p w:rsidR="001A5A0F" w:rsidRDefault="001A5A0F" w:rsidP="001A5A0F">
      <w:pPr>
        <w:widowControl w:val="0"/>
        <w:shd w:val="clear" w:color="auto" w:fill="FFFFFF"/>
        <w:autoSpaceDE w:val="0"/>
        <w:autoSpaceDN w:val="0"/>
        <w:adjustRightInd w:val="0"/>
        <w:spacing w:before="5" w:after="0" w:line="317" w:lineRule="exact"/>
        <w:ind w:left="19" w:right="19" w:firstLine="548"/>
        <w:jc w:val="both"/>
        <w:rPr>
          <w:rFonts w:ascii="Times New Roman" w:eastAsia="Times New Roman" w:hAnsi="Times New Roman" w:cs="Times New Roman"/>
          <w:spacing w:val="3"/>
          <w:sz w:val="28"/>
          <w:szCs w:val="28"/>
          <w:lang w:eastAsia="ru-RU"/>
        </w:rPr>
      </w:pPr>
      <w:r w:rsidRPr="001A5A0F">
        <w:rPr>
          <w:rFonts w:ascii="Times New Roman" w:eastAsia="Times New Roman" w:hAnsi="Times New Roman" w:cs="Times New Roman"/>
          <w:color w:val="000000"/>
          <w:spacing w:val="3"/>
          <w:sz w:val="28"/>
          <w:szCs w:val="28"/>
          <w:lang w:eastAsia="ru-RU"/>
        </w:rPr>
        <w:t xml:space="preserve">- во-вторых, в соответствии с изменениями, вступившими в силу 01.06.2016, дела о взыскании обязательных платежей и санкций </w:t>
      </w:r>
      <w:r w:rsidRPr="001A5A0F">
        <w:rPr>
          <w:rFonts w:ascii="Times New Roman" w:eastAsia="Times New Roman" w:hAnsi="Times New Roman" w:cs="Times New Roman"/>
          <w:spacing w:val="3"/>
          <w:sz w:val="28"/>
          <w:szCs w:val="28"/>
          <w:lang w:eastAsia="ru-RU"/>
        </w:rPr>
        <w:t xml:space="preserve">рассматриваются в порядке приказного производства по правилам, предусмотренным </w:t>
      </w:r>
      <w:hyperlink r:id="rId10" w:history="1">
        <w:r w:rsidRPr="001A5A0F">
          <w:rPr>
            <w:rStyle w:val="ab"/>
            <w:rFonts w:ascii="Times New Roman" w:eastAsia="Times New Roman" w:hAnsi="Times New Roman" w:cs="Times New Roman"/>
            <w:color w:val="auto"/>
            <w:spacing w:val="3"/>
            <w:sz w:val="28"/>
            <w:szCs w:val="28"/>
            <w:u w:val="none"/>
            <w:lang w:eastAsia="ru-RU"/>
          </w:rPr>
          <w:t>гл</w:t>
        </w:r>
        <w:r>
          <w:rPr>
            <w:rStyle w:val="ab"/>
            <w:rFonts w:ascii="Times New Roman" w:eastAsia="Times New Roman" w:hAnsi="Times New Roman" w:cs="Times New Roman"/>
            <w:color w:val="auto"/>
            <w:spacing w:val="3"/>
            <w:sz w:val="28"/>
            <w:szCs w:val="28"/>
            <w:u w:val="none"/>
            <w:lang w:eastAsia="ru-RU"/>
          </w:rPr>
          <w:t>авой</w:t>
        </w:r>
        <w:r w:rsidRPr="001A5A0F">
          <w:rPr>
            <w:rStyle w:val="ab"/>
            <w:rFonts w:ascii="Times New Roman" w:eastAsia="Times New Roman" w:hAnsi="Times New Roman" w:cs="Times New Roman"/>
            <w:color w:val="auto"/>
            <w:spacing w:val="3"/>
            <w:sz w:val="28"/>
            <w:szCs w:val="28"/>
            <w:u w:val="none"/>
            <w:lang w:eastAsia="ru-RU"/>
          </w:rPr>
          <w:t xml:space="preserve"> 29.1</w:t>
        </w:r>
      </w:hyperlink>
      <w:r w:rsidRPr="001A5A0F">
        <w:rPr>
          <w:rFonts w:ascii="Times New Roman" w:eastAsia="Times New Roman" w:hAnsi="Times New Roman" w:cs="Times New Roman"/>
          <w:spacing w:val="3"/>
          <w:sz w:val="28"/>
          <w:szCs w:val="28"/>
          <w:lang w:eastAsia="ru-RU"/>
        </w:rPr>
        <w:t xml:space="preserve"> А</w:t>
      </w:r>
      <w:r>
        <w:rPr>
          <w:rFonts w:ascii="Times New Roman" w:eastAsia="Times New Roman" w:hAnsi="Times New Roman" w:cs="Times New Roman"/>
          <w:spacing w:val="3"/>
          <w:sz w:val="28"/>
          <w:szCs w:val="28"/>
          <w:lang w:eastAsia="ru-RU"/>
        </w:rPr>
        <w:t>рбитражного процессуального кодекса Российской Федерации, с</w:t>
      </w:r>
      <w:r w:rsidRPr="001A5A0F">
        <w:rPr>
          <w:rFonts w:ascii="Times New Roman" w:eastAsia="Times New Roman" w:hAnsi="Times New Roman" w:cs="Times New Roman"/>
          <w:spacing w:val="3"/>
          <w:sz w:val="28"/>
          <w:szCs w:val="28"/>
          <w:lang w:eastAsia="ru-RU"/>
        </w:rPr>
        <w:t xml:space="preserve"> особенностями, установленными в </w:t>
      </w:r>
      <w:hyperlink r:id="rId11" w:history="1">
        <w:r w:rsidRPr="001A5A0F">
          <w:rPr>
            <w:rStyle w:val="ab"/>
            <w:rFonts w:ascii="Times New Roman" w:eastAsia="Times New Roman" w:hAnsi="Times New Roman" w:cs="Times New Roman"/>
            <w:color w:val="auto"/>
            <w:spacing w:val="3"/>
            <w:sz w:val="28"/>
            <w:szCs w:val="28"/>
            <w:u w:val="none"/>
            <w:lang w:eastAsia="ru-RU"/>
          </w:rPr>
          <w:t>гл</w:t>
        </w:r>
        <w:r>
          <w:rPr>
            <w:rStyle w:val="ab"/>
            <w:rFonts w:ascii="Times New Roman" w:eastAsia="Times New Roman" w:hAnsi="Times New Roman" w:cs="Times New Roman"/>
            <w:color w:val="auto"/>
            <w:spacing w:val="3"/>
            <w:sz w:val="28"/>
            <w:szCs w:val="28"/>
            <w:u w:val="none"/>
            <w:lang w:eastAsia="ru-RU"/>
          </w:rPr>
          <w:t>аве</w:t>
        </w:r>
        <w:r w:rsidRPr="001A5A0F">
          <w:rPr>
            <w:rStyle w:val="ab"/>
            <w:rFonts w:ascii="Times New Roman" w:eastAsia="Times New Roman" w:hAnsi="Times New Roman" w:cs="Times New Roman"/>
            <w:color w:val="auto"/>
            <w:spacing w:val="3"/>
            <w:sz w:val="28"/>
            <w:szCs w:val="28"/>
            <w:u w:val="none"/>
            <w:lang w:eastAsia="ru-RU"/>
          </w:rPr>
          <w:t xml:space="preserve"> 26</w:t>
        </w:r>
      </w:hyperlink>
      <w:r w:rsidRPr="001A5A0F">
        <w:rPr>
          <w:rFonts w:ascii="Times New Roman" w:eastAsia="Times New Roman" w:hAnsi="Times New Roman" w:cs="Times New Roman"/>
          <w:spacing w:val="3"/>
          <w:sz w:val="28"/>
          <w:szCs w:val="28"/>
          <w:lang w:eastAsia="ru-RU"/>
        </w:rPr>
        <w:t xml:space="preserve"> </w:t>
      </w:r>
      <w:r>
        <w:rPr>
          <w:rFonts w:ascii="Times New Roman" w:eastAsia="Times New Roman" w:hAnsi="Times New Roman" w:cs="Times New Roman"/>
          <w:spacing w:val="3"/>
          <w:sz w:val="28"/>
          <w:szCs w:val="28"/>
          <w:lang w:eastAsia="ru-RU"/>
        </w:rPr>
        <w:t>Кодекса.</w:t>
      </w:r>
    </w:p>
    <w:p w:rsidR="00B34E5D" w:rsidRPr="0048592C" w:rsidRDefault="00B34E5D" w:rsidP="00B34E5D">
      <w:pPr>
        <w:widowControl w:val="0"/>
        <w:shd w:val="clear" w:color="auto" w:fill="FFFFFF"/>
        <w:autoSpaceDE w:val="0"/>
        <w:autoSpaceDN w:val="0"/>
        <w:adjustRightInd w:val="0"/>
        <w:spacing w:before="5" w:after="0" w:line="317" w:lineRule="exact"/>
        <w:ind w:left="19" w:right="19" w:firstLine="548"/>
        <w:jc w:val="both"/>
        <w:rPr>
          <w:rFonts w:ascii="Times New Roman" w:eastAsia="Times New Roman" w:hAnsi="Times New Roman" w:cs="Times New Roman"/>
          <w:sz w:val="20"/>
          <w:szCs w:val="20"/>
          <w:lang w:eastAsia="ru-RU"/>
        </w:rPr>
      </w:pPr>
      <w:r w:rsidRPr="0048592C">
        <w:rPr>
          <w:rFonts w:ascii="Times New Roman" w:eastAsia="Times New Roman" w:hAnsi="Times New Roman" w:cs="Times New Roman"/>
          <w:color w:val="000000"/>
          <w:spacing w:val="3"/>
          <w:sz w:val="28"/>
          <w:szCs w:val="28"/>
          <w:lang w:eastAsia="ru-RU"/>
        </w:rPr>
        <w:t>Анализ судебной практики показал, что за 20</w:t>
      </w:r>
      <w:r>
        <w:rPr>
          <w:rFonts w:ascii="Times New Roman" w:eastAsia="Times New Roman" w:hAnsi="Times New Roman" w:cs="Times New Roman"/>
          <w:color w:val="000000"/>
          <w:spacing w:val="3"/>
          <w:sz w:val="28"/>
          <w:szCs w:val="28"/>
          <w:lang w:eastAsia="ru-RU"/>
        </w:rPr>
        <w:t>18</w:t>
      </w:r>
      <w:r w:rsidRPr="0048592C">
        <w:rPr>
          <w:rFonts w:ascii="Times New Roman" w:eastAsia="Times New Roman" w:hAnsi="Times New Roman" w:cs="Times New Roman"/>
          <w:color w:val="000000"/>
          <w:spacing w:val="3"/>
          <w:sz w:val="28"/>
          <w:szCs w:val="28"/>
          <w:lang w:eastAsia="ru-RU"/>
        </w:rPr>
        <w:t xml:space="preserve"> год было рассмотрено </w:t>
      </w:r>
      <w:r w:rsidR="00CB719E">
        <w:rPr>
          <w:rFonts w:ascii="Times New Roman" w:eastAsia="Times New Roman" w:hAnsi="Times New Roman" w:cs="Times New Roman"/>
          <w:color w:val="000000"/>
          <w:spacing w:val="3"/>
          <w:sz w:val="28"/>
          <w:szCs w:val="28"/>
          <w:lang w:eastAsia="ru-RU"/>
        </w:rPr>
        <w:t>2932</w:t>
      </w:r>
      <w:r w:rsidRPr="0048592C">
        <w:rPr>
          <w:rFonts w:ascii="Times New Roman" w:eastAsia="Times New Roman" w:hAnsi="Times New Roman" w:cs="Times New Roman"/>
          <w:color w:val="000000"/>
          <w:spacing w:val="3"/>
          <w:sz w:val="28"/>
          <w:szCs w:val="28"/>
          <w:lang w:eastAsia="ru-RU"/>
        </w:rPr>
        <w:t xml:space="preserve"> </w:t>
      </w:r>
      <w:r w:rsidRPr="0048592C">
        <w:rPr>
          <w:rFonts w:ascii="Times New Roman" w:eastAsia="Times New Roman" w:hAnsi="Times New Roman" w:cs="Times New Roman"/>
          <w:color w:val="000000"/>
          <w:spacing w:val="2"/>
          <w:sz w:val="28"/>
          <w:szCs w:val="28"/>
          <w:lang w:eastAsia="ru-RU"/>
        </w:rPr>
        <w:t xml:space="preserve">дела с участием органов Пенсионного фонда Российской Федерации по сравнению </w:t>
      </w:r>
      <w:r w:rsidRPr="0048592C">
        <w:rPr>
          <w:rFonts w:ascii="Times New Roman" w:eastAsia="Times New Roman" w:hAnsi="Times New Roman" w:cs="Times New Roman"/>
          <w:color w:val="000000"/>
          <w:spacing w:val="-2"/>
          <w:sz w:val="28"/>
          <w:szCs w:val="28"/>
          <w:lang w:eastAsia="ru-RU"/>
        </w:rPr>
        <w:t xml:space="preserve">с </w:t>
      </w:r>
      <w:r w:rsidR="00CB719E">
        <w:rPr>
          <w:rFonts w:ascii="Times New Roman" w:eastAsia="Times New Roman" w:hAnsi="Times New Roman" w:cs="Times New Roman"/>
          <w:color w:val="000000"/>
          <w:spacing w:val="-2"/>
          <w:sz w:val="28"/>
          <w:szCs w:val="28"/>
          <w:lang w:eastAsia="ru-RU"/>
        </w:rPr>
        <w:t xml:space="preserve">1800 </w:t>
      </w:r>
      <w:r w:rsidRPr="0048592C">
        <w:rPr>
          <w:rFonts w:ascii="Times New Roman" w:eastAsia="Times New Roman" w:hAnsi="Times New Roman" w:cs="Times New Roman"/>
          <w:color w:val="000000"/>
          <w:spacing w:val="-2"/>
          <w:sz w:val="28"/>
          <w:szCs w:val="28"/>
          <w:lang w:eastAsia="ru-RU"/>
        </w:rPr>
        <w:t>делами, рассмотренными судом в 20</w:t>
      </w:r>
      <w:r w:rsidR="00CB719E">
        <w:rPr>
          <w:rFonts w:ascii="Times New Roman" w:eastAsia="Times New Roman" w:hAnsi="Times New Roman" w:cs="Times New Roman"/>
          <w:color w:val="000000"/>
          <w:spacing w:val="-2"/>
          <w:sz w:val="28"/>
          <w:szCs w:val="28"/>
          <w:lang w:eastAsia="ru-RU"/>
        </w:rPr>
        <w:t>17</w:t>
      </w:r>
      <w:r w:rsidRPr="0048592C">
        <w:rPr>
          <w:rFonts w:ascii="Times New Roman" w:eastAsia="Times New Roman" w:hAnsi="Times New Roman" w:cs="Times New Roman"/>
          <w:color w:val="000000"/>
          <w:spacing w:val="-2"/>
          <w:sz w:val="28"/>
          <w:szCs w:val="28"/>
          <w:lang w:eastAsia="ru-RU"/>
        </w:rPr>
        <w:t xml:space="preserve"> году.</w:t>
      </w:r>
    </w:p>
    <w:p w:rsidR="00CB719E" w:rsidRPr="00CB719E" w:rsidRDefault="00CB719E" w:rsidP="00CB719E">
      <w:pPr>
        <w:widowControl w:val="0"/>
        <w:shd w:val="clear" w:color="auto" w:fill="FFFFFF"/>
        <w:autoSpaceDE w:val="0"/>
        <w:autoSpaceDN w:val="0"/>
        <w:adjustRightInd w:val="0"/>
        <w:spacing w:before="5" w:after="0" w:line="317" w:lineRule="exact"/>
        <w:ind w:left="19" w:right="19" w:firstLine="549"/>
        <w:jc w:val="both"/>
        <w:rPr>
          <w:rFonts w:ascii="Times New Roman" w:eastAsia="Times New Roman" w:hAnsi="Times New Roman" w:cs="Times New Roman"/>
          <w:color w:val="000000"/>
          <w:spacing w:val="3"/>
          <w:sz w:val="28"/>
          <w:szCs w:val="28"/>
          <w:lang w:eastAsia="ru-RU"/>
        </w:rPr>
      </w:pPr>
      <w:proofErr w:type="gramStart"/>
      <w:r>
        <w:rPr>
          <w:rFonts w:ascii="Times New Roman" w:eastAsia="Times New Roman" w:hAnsi="Times New Roman" w:cs="Times New Roman"/>
          <w:color w:val="000000"/>
          <w:spacing w:val="3"/>
          <w:sz w:val="28"/>
          <w:szCs w:val="28"/>
          <w:lang w:eastAsia="ru-RU"/>
        </w:rPr>
        <w:t xml:space="preserve">Подобное резкое </w:t>
      </w:r>
      <w:r w:rsidRPr="00CB719E">
        <w:rPr>
          <w:rFonts w:ascii="Times New Roman" w:eastAsia="Times New Roman" w:hAnsi="Times New Roman" w:cs="Times New Roman"/>
          <w:color w:val="000000"/>
          <w:spacing w:val="3"/>
          <w:sz w:val="28"/>
          <w:szCs w:val="28"/>
          <w:lang w:eastAsia="ru-RU"/>
        </w:rPr>
        <w:t>увелич</w:t>
      </w:r>
      <w:r>
        <w:rPr>
          <w:rFonts w:ascii="Times New Roman" w:eastAsia="Times New Roman" w:hAnsi="Times New Roman" w:cs="Times New Roman"/>
          <w:color w:val="000000"/>
          <w:spacing w:val="3"/>
          <w:sz w:val="28"/>
          <w:szCs w:val="28"/>
          <w:lang w:eastAsia="ru-RU"/>
        </w:rPr>
        <w:t xml:space="preserve">ение </w:t>
      </w:r>
      <w:r w:rsidRPr="00CB719E">
        <w:rPr>
          <w:rFonts w:ascii="Times New Roman" w:eastAsia="Times New Roman" w:hAnsi="Times New Roman" w:cs="Times New Roman"/>
          <w:color w:val="000000"/>
          <w:spacing w:val="3"/>
          <w:sz w:val="28"/>
          <w:szCs w:val="28"/>
          <w:lang w:eastAsia="ru-RU"/>
        </w:rPr>
        <w:t>числ</w:t>
      </w:r>
      <w:r>
        <w:rPr>
          <w:rFonts w:ascii="Times New Roman" w:eastAsia="Times New Roman" w:hAnsi="Times New Roman" w:cs="Times New Roman"/>
          <w:color w:val="000000"/>
          <w:spacing w:val="3"/>
          <w:sz w:val="28"/>
          <w:szCs w:val="28"/>
          <w:lang w:eastAsia="ru-RU"/>
        </w:rPr>
        <w:t>а</w:t>
      </w:r>
      <w:r w:rsidRPr="00CB719E">
        <w:rPr>
          <w:rFonts w:ascii="Times New Roman" w:eastAsia="Times New Roman" w:hAnsi="Times New Roman" w:cs="Times New Roman"/>
          <w:color w:val="000000"/>
          <w:spacing w:val="3"/>
          <w:sz w:val="28"/>
          <w:szCs w:val="28"/>
          <w:lang w:eastAsia="ru-RU"/>
        </w:rPr>
        <w:t xml:space="preserve"> дел о взыскании платежей и санкций по заявлениям органов Пенсионного фонда</w:t>
      </w:r>
      <w:r>
        <w:rPr>
          <w:rFonts w:ascii="Times New Roman" w:eastAsia="Times New Roman" w:hAnsi="Times New Roman" w:cs="Times New Roman"/>
          <w:color w:val="000000"/>
          <w:spacing w:val="3"/>
          <w:sz w:val="28"/>
          <w:szCs w:val="28"/>
          <w:lang w:eastAsia="ru-RU"/>
        </w:rPr>
        <w:t xml:space="preserve"> </w:t>
      </w:r>
      <w:r w:rsidRPr="00CB719E">
        <w:rPr>
          <w:rFonts w:ascii="Times New Roman" w:eastAsia="Times New Roman" w:hAnsi="Times New Roman" w:cs="Times New Roman"/>
          <w:color w:val="000000"/>
          <w:spacing w:val="3"/>
          <w:sz w:val="28"/>
          <w:szCs w:val="28"/>
          <w:lang w:eastAsia="ru-RU"/>
        </w:rPr>
        <w:t xml:space="preserve">обусловлено изменениями с </w:t>
      </w:r>
      <w:r>
        <w:rPr>
          <w:rFonts w:ascii="Times New Roman" w:eastAsia="Times New Roman" w:hAnsi="Times New Roman" w:cs="Times New Roman"/>
          <w:color w:val="000000"/>
          <w:spacing w:val="3"/>
          <w:sz w:val="28"/>
          <w:szCs w:val="28"/>
          <w:lang w:eastAsia="ru-RU"/>
        </w:rPr>
        <w:t xml:space="preserve">           </w:t>
      </w:r>
      <w:r w:rsidRPr="00CB719E">
        <w:rPr>
          <w:rFonts w:ascii="Times New Roman" w:eastAsia="Times New Roman" w:hAnsi="Times New Roman" w:cs="Times New Roman"/>
          <w:color w:val="000000"/>
          <w:spacing w:val="3"/>
          <w:sz w:val="28"/>
          <w:szCs w:val="28"/>
          <w:lang w:eastAsia="ru-RU"/>
        </w:rPr>
        <w:t xml:space="preserve">1 января </w:t>
      </w:r>
      <w:r>
        <w:rPr>
          <w:rFonts w:ascii="Times New Roman" w:eastAsia="Times New Roman" w:hAnsi="Times New Roman" w:cs="Times New Roman"/>
          <w:color w:val="000000"/>
          <w:spacing w:val="3"/>
          <w:sz w:val="28"/>
          <w:szCs w:val="28"/>
          <w:lang w:eastAsia="ru-RU"/>
        </w:rPr>
        <w:t xml:space="preserve">2017 </w:t>
      </w:r>
      <w:r w:rsidRPr="00CB719E">
        <w:rPr>
          <w:rFonts w:ascii="Times New Roman" w:eastAsia="Times New Roman" w:hAnsi="Times New Roman" w:cs="Times New Roman"/>
          <w:color w:val="000000"/>
          <w:spacing w:val="3"/>
          <w:sz w:val="28"/>
          <w:szCs w:val="28"/>
          <w:lang w:eastAsia="ru-RU"/>
        </w:rPr>
        <w:t>года в законодательстве в части установления правил о взыскании финансовых санкций за нарушение правил индивидуального учета в системе обязательного пенсионного страхования в судебном порядке, а не во внесудебном, как было раньше.</w:t>
      </w:r>
      <w:proofErr w:type="gramEnd"/>
    </w:p>
    <w:p w:rsidR="00032183" w:rsidRDefault="00032183" w:rsidP="00032183">
      <w:pPr>
        <w:widowControl w:val="0"/>
        <w:shd w:val="clear" w:color="auto" w:fill="FFFFFF"/>
        <w:autoSpaceDE w:val="0"/>
        <w:autoSpaceDN w:val="0"/>
        <w:adjustRightInd w:val="0"/>
        <w:spacing w:before="5" w:after="0" w:line="317" w:lineRule="exact"/>
        <w:ind w:left="19" w:right="19" w:firstLine="549"/>
        <w:jc w:val="both"/>
        <w:rPr>
          <w:rFonts w:ascii="Times New Roman" w:eastAsia="Times New Roman" w:hAnsi="Times New Roman" w:cs="Times New Roman"/>
          <w:color w:val="000000"/>
          <w:spacing w:val="3"/>
          <w:sz w:val="28"/>
          <w:szCs w:val="28"/>
          <w:lang w:eastAsia="ru-RU"/>
        </w:rPr>
      </w:pPr>
      <w:proofErr w:type="gramStart"/>
      <w:r w:rsidRPr="00032183">
        <w:rPr>
          <w:rFonts w:ascii="Times New Roman" w:eastAsia="Times New Roman" w:hAnsi="Times New Roman" w:cs="Times New Roman"/>
          <w:color w:val="000000"/>
          <w:spacing w:val="3"/>
          <w:sz w:val="28"/>
          <w:szCs w:val="28"/>
          <w:lang w:eastAsia="ru-RU"/>
        </w:rPr>
        <w:t>Основное количество рассмотренных в 20</w:t>
      </w:r>
      <w:r>
        <w:rPr>
          <w:rFonts w:ascii="Times New Roman" w:eastAsia="Times New Roman" w:hAnsi="Times New Roman" w:cs="Times New Roman"/>
          <w:color w:val="000000"/>
          <w:spacing w:val="3"/>
          <w:sz w:val="28"/>
          <w:szCs w:val="28"/>
          <w:lang w:eastAsia="ru-RU"/>
        </w:rPr>
        <w:t>18</w:t>
      </w:r>
      <w:r w:rsidRPr="00032183">
        <w:rPr>
          <w:rFonts w:ascii="Times New Roman" w:eastAsia="Times New Roman" w:hAnsi="Times New Roman" w:cs="Times New Roman"/>
          <w:color w:val="000000"/>
          <w:spacing w:val="3"/>
          <w:sz w:val="28"/>
          <w:szCs w:val="28"/>
          <w:lang w:eastAsia="ru-RU"/>
        </w:rPr>
        <w:t xml:space="preserve"> году дел составили дела по заявлениям территориальных органов Пенсионного фонда Российской Федерации о взыскании с </w:t>
      </w:r>
      <w:r>
        <w:rPr>
          <w:rFonts w:ascii="Times New Roman" w:eastAsia="Times New Roman" w:hAnsi="Times New Roman" w:cs="Times New Roman"/>
          <w:color w:val="000000"/>
          <w:spacing w:val="3"/>
          <w:sz w:val="28"/>
          <w:szCs w:val="28"/>
          <w:lang w:eastAsia="ru-RU"/>
        </w:rPr>
        <w:t>организаций и граждан обязательных платежей и санкций – 2788 дел, из них: по 2</w:t>
      </w:r>
      <w:r w:rsidR="005A0367">
        <w:rPr>
          <w:rFonts w:ascii="Times New Roman" w:eastAsia="Times New Roman" w:hAnsi="Times New Roman" w:cs="Times New Roman"/>
          <w:color w:val="000000"/>
          <w:spacing w:val="3"/>
          <w:sz w:val="28"/>
          <w:szCs w:val="28"/>
          <w:lang w:eastAsia="ru-RU"/>
        </w:rPr>
        <w:t>472</w:t>
      </w:r>
      <w:r>
        <w:rPr>
          <w:rFonts w:ascii="Times New Roman" w:eastAsia="Times New Roman" w:hAnsi="Times New Roman" w:cs="Times New Roman"/>
          <w:color w:val="000000"/>
          <w:spacing w:val="3"/>
          <w:sz w:val="28"/>
          <w:szCs w:val="28"/>
          <w:lang w:eastAsia="ru-RU"/>
        </w:rPr>
        <w:t xml:space="preserve"> делам требования удовлетворены в полном объеме; </w:t>
      </w:r>
      <w:r w:rsidR="000E2CE8">
        <w:rPr>
          <w:rFonts w:ascii="Times New Roman" w:eastAsia="Times New Roman" w:hAnsi="Times New Roman" w:cs="Times New Roman"/>
          <w:color w:val="000000"/>
          <w:spacing w:val="3"/>
          <w:sz w:val="28"/>
          <w:szCs w:val="28"/>
          <w:lang w:eastAsia="ru-RU"/>
        </w:rPr>
        <w:t xml:space="preserve">по </w:t>
      </w:r>
      <w:r w:rsidR="005A0367">
        <w:rPr>
          <w:rFonts w:ascii="Times New Roman" w:eastAsia="Times New Roman" w:hAnsi="Times New Roman" w:cs="Times New Roman"/>
          <w:color w:val="000000"/>
          <w:spacing w:val="3"/>
          <w:sz w:val="28"/>
          <w:szCs w:val="28"/>
          <w:lang w:eastAsia="ru-RU"/>
        </w:rPr>
        <w:t xml:space="preserve">75 </w:t>
      </w:r>
      <w:r w:rsidR="000E2CE8">
        <w:rPr>
          <w:rFonts w:ascii="Times New Roman" w:eastAsia="Times New Roman" w:hAnsi="Times New Roman" w:cs="Times New Roman"/>
          <w:color w:val="000000"/>
          <w:spacing w:val="3"/>
          <w:sz w:val="28"/>
          <w:szCs w:val="28"/>
          <w:lang w:eastAsia="ru-RU"/>
        </w:rPr>
        <w:t xml:space="preserve">делам требования удовлетворены частично; </w:t>
      </w:r>
      <w:r>
        <w:rPr>
          <w:rFonts w:ascii="Times New Roman" w:eastAsia="Times New Roman" w:hAnsi="Times New Roman" w:cs="Times New Roman"/>
          <w:color w:val="000000"/>
          <w:spacing w:val="3"/>
          <w:sz w:val="28"/>
          <w:szCs w:val="28"/>
          <w:lang w:eastAsia="ru-RU"/>
        </w:rPr>
        <w:t>по 1</w:t>
      </w:r>
      <w:r w:rsidR="005A0367">
        <w:rPr>
          <w:rFonts w:ascii="Times New Roman" w:eastAsia="Times New Roman" w:hAnsi="Times New Roman" w:cs="Times New Roman"/>
          <w:color w:val="000000"/>
          <w:spacing w:val="3"/>
          <w:sz w:val="28"/>
          <w:szCs w:val="28"/>
          <w:lang w:eastAsia="ru-RU"/>
        </w:rPr>
        <w:t>80</w:t>
      </w:r>
      <w:r>
        <w:rPr>
          <w:rFonts w:ascii="Times New Roman" w:eastAsia="Times New Roman" w:hAnsi="Times New Roman" w:cs="Times New Roman"/>
          <w:color w:val="000000"/>
          <w:spacing w:val="3"/>
          <w:sz w:val="28"/>
          <w:szCs w:val="28"/>
          <w:lang w:eastAsia="ru-RU"/>
        </w:rPr>
        <w:t xml:space="preserve"> </w:t>
      </w:r>
      <w:r>
        <w:rPr>
          <w:rFonts w:ascii="Times New Roman" w:eastAsia="Times New Roman" w:hAnsi="Times New Roman" w:cs="Times New Roman"/>
          <w:color w:val="000000"/>
          <w:spacing w:val="3"/>
          <w:sz w:val="28"/>
          <w:szCs w:val="28"/>
          <w:lang w:eastAsia="ru-RU"/>
        </w:rPr>
        <w:lastRenderedPageBreak/>
        <w:t>делам в удовлетворении требований отказано</w:t>
      </w:r>
      <w:r w:rsidR="000E2CE8">
        <w:rPr>
          <w:rFonts w:ascii="Times New Roman" w:eastAsia="Times New Roman" w:hAnsi="Times New Roman" w:cs="Times New Roman"/>
          <w:color w:val="000000"/>
          <w:spacing w:val="3"/>
          <w:sz w:val="28"/>
          <w:szCs w:val="28"/>
          <w:lang w:eastAsia="ru-RU"/>
        </w:rPr>
        <w:t>;</w:t>
      </w:r>
      <w:proofErr w:type="gramEnd"/>
      <w:r w:rsidR="000E2CE8">
        <w:rPr>
          <w:rFonts w:ascii="Times New Roman" w:eastAsia="Times New Roman" w:hAnsi="Times New Roman" w:cs="Times New Roman"/>
          <w:color w:val="000000"/>
          <w:spacing w:val="3"/>
          <w:sz w:val="28"/>
          <w:szCs w:val="28"/>
          <w:lang w:eastAsia="ru-RU"/>
        </w:rPr>
        <w:t xml:space="preserve"> </w:t>
      </w:r>
      <w:r>
        <w:rPr>
          <w:rFonts w:ascii="Times New Roman" w:eastAsia="Times New Roman" w:hAnsi="Times New Roman" w:cs="Times New Roman"/>
          <w:color w:val="000000"/>
          <w:spacing w:val="3"/>
          <w:sz w:val="28"/>
          <w:szCs w:val="28"/>
          <w:lang w:eastAsia="ru-RU"/>
        </w:rPr>
        <w:t xml:space="preserve">производство прекращено по </w:t>
      </w:r>
      <w:r w:rsidR="00B612F1">
        <w:rPr>
          <w:rFonts w:ascii="Times New Roman" w:eastAsia="Times New Roman" w:hAnsi="Times New Roman" w:cs="Times New Roman"/>
          <w:color w:val="000000"/>
          <w:spacing w:val="3"/>
          <w:sz w:val="28"/>
          <w:szCs w:val="28"/>
          <w:lang w:eastAsia="ru-RU"/>
        </w:rPr>
        <w:t xml:space="preserve">   </w:t>
      </w:r>
      <w:r w:rsidR="005A0367">
        <w:rPr>
          <w:rFonts w:ascii="Times New Roman" w:eastAsia="Times New Roman" w:hAnsi="Times New Roman" w:cs="Times New Roman"/>
          <w:color w:val="000000"/>
          <w:spacing w:val="3"/>
          <w:sz w:val="28"/>
          <w:szCs w:val="28"/>
          <w:lang w:eastAsia="ru-RU"/>
        </w:rPr>
        <w:t>6</w:t>
      </w:r>
      <w:r>
        <w:rPr>
          <w:rFonts w:ascii="Times New Roman" w:eastAsia="Times New Roman" w:hAnsi="Times New Roman" w:cs="Times New Roman"/>
          <w:color w:val="000000"/>
          <w:spacing w:val="3"/>
          <w:sz w:val="28"/>
          <w:szCs w:val="28"/>
          <w:lang w:eastAsia="ru-RU"/>
        </w:rPr>
        <w:t>1 делу</w:t>
      </w:r>
      <w:r w:rsidR="005A0367">
        <w:rPr>
          <w:rFonts w:ascii="Times New Roman" w:eastAsia="Times New Roman" w:hAnsi="Times New Roman" w:cs="Times New Roman"/>
          <w:color w:val="000000"/>
          <w:spacing w:val="3"/>
          <w:sz w:val="28"/>
          <w:szCs w:val="28"/>
          <w:lang w:eastAsia="ru-RU"/>
        </w:rPr>
        <w:t xml:space="preserve"> (п</w:t>
      </w:r>
      <w:r w:rsidR="005A0367" w:rsidRPr="005A0367">
        <w:rPr>
          <w:rFonts w:ascii="Times New Roman" w:eastAsia="Times New Roman" w:hAnsi="Times New Roman" w:cs="Times New Roman"/>
          <w:color w:val="000000"/>
          <w:spacing w:val="3"/>
          <w:sz w:val="28"/>
          <w:szCs w:val="28"/>
          <w:lang w:eastAsia="ru-RU"/>
        </w:rPr>
        <w:t xml:space="preserve">о </w:t>
      </w:r>
      <w:r w:rsidR="005A0367">
        <w:rPr>
          <w:rFonts w:ascii="Times New Roman" w:eastAsia="Times New Roman" w:hAnsi="Times New Roman" w:cs="Times New Roman"/>
          <w:color w:val="000000"/>
          <w:spacing w:val="3"/>
          <w:sz w:val="28"/>
          <w:szCs w:val="28"/>
          <w:lang w:eastAsia="ru-RU"/>
        </w:rPr>
        <w:t>5</w:t>
      </w:r>
      <w:r w:rsidR="005A0367" w:rsidRPr="005A0367">
        <w:rPr>
          <w:rFonts w:ascii="Times New Roman" w:eastAsia="Times New Roman" w:hAnsi="Times New Roman" w:cs="Times New Roman"/>
          <w:color w:val="000000"/>
          <w:spacing w:val="3"/>
          <w:sz w:val="28"/>
          <w:szCs w:val="28"/>
          <w:lang w:eastAsia="ru-RU"/>
        </w:rPr>
        <w:t xml:space="preserve"> </w:t>
      </w:r>
      <w:r w:rsidR="005A0367">
        <w:rPr>
          <w:rFonts w:ascii="Times New Roman" w:eastAsia="Times New Roman" w:hAnsi="Times New Roman" w:cs="Times New Roman"/>
          <w:color w:val="000000"/>
          <w:spacing w:val="3"/>
          <w:sz w:val="28"/>
          <w:szCs w:val="28"/>
          <w:lang w:eastAsia="ru-RU"/>
        </w:rPr>
        <w:t>делам – в связи с тем, что организация, являющаяся стороной в деле, ликвидирована; по 56 – в связи с отказом за</w:t>
      </w:r>
      <w:r>
        <w:rPr>
          <w:rFonts w:ascii="Times New Roman" w:eastAsia="Times New Roman" w:hAnsi="Times New Roman" w:cs="Times New Roman"/>
          <w:color w:val="000000"/>
          <w:spacing w:val="3"/>
          <w:sz w:val="28"/>
          <w:szCs w:val="28"/>
          <w:lang w:eastAsia="ru-RU"/>
        </w:rPr>
        <w:t>явител</w:t>
      </w:r>
      <w:r w:rsidR="005A0367">
        <w:rPr>
          <w:rFonts w:ascii="Times New Roman" w:eastAsia="Times New Roman" w:hAnsi="Times New Roman" w:cs="Times New Roman"/>
          <w:color w:val="000000"/>
          <w:spacing w:val="3"/>
          <w:sz w:val="28"/>
          <w:szCs w:val="28"/>
          <w:lang w:eastAsia="ru-RU"/>
        </w:rPr>
        <w:t xml:space="preserve">я </w:t>
      </w:r>
      <w:r>
        <w:rPr>
          <w:rFonts w:ascii="Times New Roman" w:eastAsia="Times New Roman" w:hAnsi="Times New Roman" w:cs="Times New Roman"/>
          <w:color w:val="000000"/>
          <w:spacing w:val="3"/>
          <w:sz w:val="28"/>
          <w:szCs w:val="28"/>
          <w:lang w:eastAsia="ru-RU"/>
        </w:rPr>
        <w:t>от заявленн</w:t>
      </w:r>
      <w:r w:rsidR="00B612F1">
        <w:rPr>
          <w:rFonts w:ascii="Times New Roman" w:eastAsia="Times New Roman" w:hAnsi="Times New Roman" w:cs="Times New Roman"/>
          <w:color w:val="000000"/>
          <w:spacing w:val="3"/>
          <w:sz w:val="28"/>
          <w:szCs w:val="28"/>
          <w:lang w:eastAsia="ru-RU"/>
        </w:rPr>
        <w:t>ого</w:t>
      </w:r>
      <w:r>
        <w:rPr>
          <w:rFonts w:ascii="Times New Roman" w:eastAsia="Times New Roman" w:hAnsi="Times New Roman" w:cs="Times New Roman"/>
          <w:color w:val="000000"/>
          <w:spacing w:val="3"/>
          <w:sz w:val="28"/>
          <w:szCs w:val="28"/>
          <w:lang w:eastAsia="ru-RU"/>
        </w:rPr>
        <w:t xml:space="preserve"> требовани</w:t>
      </w:r>
      <w:r w:rsidR="00B612F1">
        <w:rPr>
          <w:rFonts w:ascii="Times New Roman" w:eastAsia="Times New Roman" w:hAnsi="Times New Roman" w:cs="Times New Roman"/>
          <w:color w:val="000000"/>
          <w:spacing w:val="3"/>
          <w:sz w:val="28"/>
          <w:szCs w:val="28"/>
          <w:lang w:eastAsia="ru-RU"/>
        </w:rPr>
        <w:t>я</w:t>
      </w:r>
      <w:r w:rsidR="005A0367">
        <w:rPr>
          <w:rFonts w:ascii="Times New Roman" w:eastAsia="Times New Roman" w:hAnsi="Times New Roman" w:cs="Times New Roman"/>
          <w:color w:val="000000"/>
          <w:spacing w:val="3"/>
          <w:sz w:val="28"/>
          <w:szCs w:val="28"/>
          <w:lang w:eastAsia="ru-RU"/>
        </w:rPr>
        <w:t>)</w:t>
      </w:r>
      <w:r w:rsidR="000E2CE8">
        <w:rPr>
          <w:rFonts w:ascii="Times New Roman" w:eastAsia="Times New Roman" w:hAnsi="Times New Roman" w:cs="Times New Roman"/>
          <w:color w:val="000000"/>
          <w:spacing w:val="3"/>
          <w:sz w:val="28"/>
          <w:szCs w:val="28"/>
          <w:lang w:eastAsia="ru-RU"/>
        </w:rPr>
        <w:t>.</w:t>
      </w:r>
    </w:p>
    <w:p w:rsidR="000E2CE8" w:rsidRDefault="000E2CE8" w:rsidP="000E2CE8">
      <w:pPr>
        <w:widowControl w:val="0"/>
        <w:shd w:val="clear" w:color="auto" w:fill="FFFFFF"/>
        <w:autoSpaceDE w:val="0"/>
        <w:autoSpaceDN w:val="0"/>
        <w:adjustRightInd w:val="0"/>
        <w:spacing w:before="5" w:after="0" w:line="317" w:lineRule="exact"/>
        <w:ind w:left="19" w:right="19" w:firstLine="549"/>
        <w:jc w:val="both"/>
        <w:rPr>
          <w:rFonts w:ascii="Times New Roman" w:eastAsia="Times New Roman" w:hAnsi="Times New Roman" w:cs="Times New Roman"/>
          <w:color w:val="000000"/>
          <w:spacing w:val="3"/>
          <w:sz w:val="28"/>
          <w:szCs w:val="28"/>
          <w:lang w:eastAsia="ru-RU"/>
        </w:rPr>
      </w:pPr>
      <w:r>
        <w:rPr>
          <w:rFonts w:ascii="Times New Roman" w:eastAsia="Times New Roman" w:hAnsi="Times New Roman" w:cs="Times New Roman"/>
          <w:color w:val="000000"/>
          <w:spacing w:val="3"/>
          <w:sz w:val="28"/>
          <w:szCs w:val="28"/>
          <w:lang w:eastAsia="ru-RU"/>
        </w:rPr>
        <w:t xml:space="preserve">Другая часть рассмотренных судом в 2018 году дел с участием органов Пенсионного фонда – это дела </w:t>
      </w:r>
      <w:r w:rsidRPr="00E45E45">
        <w:rPr>
          <w:rFonts w:ascii="Times New Roman" w:eastAsia="Times New Roman" w:hAnsi="Times New Roman" w:cs="Times New Roman"/>
          <w:sz w:val="28"/>
          <w:szCs w:val="28"/>
          <w:lang w:eastAsia="ru-RU"/>
        </w:rPr>
        <w:t>по обжалованию решений органов Пенсионного фонда Российской Федерации</w:t>
      </w:r>
      <w:r>
        <w:rPr>
          <w:rFonts w:ascii="Times New Roman" w:eastAsia="Times New Roman" w:hAnsi="Times New Roman" w:cs="Times New Roman"/>
          <w:sz w:val="28"/>
          <w:szCs w:val="28"/>
          <w:lang w:eastAsia="ru-RU"/>
        </w:rPr>
        <w:t>, таковых было рассмотрено 144 дела, из них: по 108 делам</w:t>
      </w:r>
      <w:r w:rsidR="006B170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требования удовлетворены в полном объеме; по 16 делам – удовлетворены частично; </w:t>
      </w:r>
      <w:r>
        <w:rPr>
          <w:rFonts w:ascii="Times New Roman" w:eastAsia="Times New Roman" w:hAnsi="Times New Roman" w:cs="Times New Roman"/>
          <w:color w:val="000000"/>
          <w:spacing w:val="3"/>
          <w:sz w:val="28"/>
          <w:szCs w:val="28"/>
          <w:lang w:eastAsia="ru-RU"/>
        </w:rPr>
        <w:t>по 7 делам в удовлетворении требований отказано; производство прекращено по 13 делам в связи с отказом заявител</w:t>
      </w:r>
      <w:r w:rsidR="00B612F1">
        <w:rPr>
          <w:rFonts w:ascii="Times New Roman" w:eastAsia="Times New Roman" w:hAnsi="Times New Roman" w:cs="Times New Roman"/>
          <w:color w:val="000000"/>
          <w:spacing w:val="3"/>
          <w:sz w:val="28"/>
          <w:szCs w:val="28"/>
          <w:lang w:eastAsia="ru-RU"/>
        </w:rPr>
        <w:t xml:space="preserve">я </w:t>
      </w:r>
      <w:r>
        <w:rPr>
          <w:rFonts w:ascii="Times New Roman" w:eastAsia="Times New Roman" w:hAnsi="Times New Roman" w:cs="Times New Roman"/>
          <w:color w:val="000000"/>
          <w:spacing w:val="3"/>
          <w:sz w:val="28"/>
          <w:szCs w:val="28"/>
          <w:lang w:eastAsia="ru-RU"/>
        </w:rPr>
        <w:t>от заявленн</w:t>
      </w:r>
      <w:r w:rsidR="00B612F1">
        <w:rPr>
          <w:rFonts w:ascii="Times New Roman" w:eastAsia="Times New Roman" w:hAnsi="Times New Roman" w:cs="Times New Roman"/>
          <w:color w:val="000000"/>
          <w:spacing w:val="3"/>
          <w:sz w:val="28"/>
          <w:szCs w:val="28"/>
          <w:lang w:eastAsia="ru-RU"/>
        </w:rPr>
        <w:t xml:space="preserve">ого </w:t>
      </w:r>
      <w:r>
        <w:rPr>
          <w:rFonts w:ascii="Times New Roman" w:eastAsia="Times New Roman" w:hAnsi="Times New Roman" w:cs="Times New Roman"/>
          <w:color w:val="000000"/>
          <w:spacing w:val="3"/>
          <w:sz w:val="28"/>
          <w:szCs w:val="28"/>
          <w:lang w:eastAsia="ru-RU"/>
        </w:rPr>
        <w:t>требовани</w:t>
      </w:r>
      <w:r w:rsidR="00B612F1">
        <w:rPr>
          <w:rFonts w:ascii="Times New Roman" w:eastAsia="Times New Roman" w:hAnsi="Times New Roman" w:cs="Times New Roman"/>
          <w:color w:val="000000"/>
          <w:spacing w:val="3"/>
          <w:sz w:val="28"/>
          <w:szCs w:val="28"/>
          <w:lang w:eastAsia="ru-RU"/>
        </w:rPr>
        <w:t>я</w:t>
      </w:r>
      <w:r>
        <w:rPr>
          <w:rFonts w:ascii="Times New Roman" w:eastAsia="Times New Roman" w:hAnsi="Times New Roman" w:cs="Times New Roman"/>
          <w:color w:val="000000"/>
          <w:spacing w:val="3"/>
          <w:sz w:val="28"/>
          <w:szCs w:val="28"/>
          <w:lang w:eastAsia="ru-RU"/>
        </w:rPr>
        <w:t>.</w:t>
      </w:r>
    </w:p>
    <w:p w:rsidR="0027046C" w:rsidRPr="0027046C" w:rsidRDefault="001A5A0F" w:rsidP="0027046C">
      <w:pPr>
        <w:widowControl w:val="0"/>
        <w:shd w:val="clear" w:color="auto" w:fill="FFFFFF"/>
        <w:autoSpaceDE w:val="0"/>
        <w:autoSpaceDN w:val="0"/>
        <w:adjustRightInd w:val="0"/>
        <w:spacing w:before="5" w:after="0" w:line="317" w:lineRule="exact"/>
        <w:ind w:left="19" w:right="19" w:firstLine="549"/>
        <w:jc w:val="both"/>
        <w:rPr>
          <w:rFonts w:ascii="Times New Roman" w:eastAsia="Times New Roman" w:hAnsi="Times New Roman" w:cs="Times New Roman"/>
          <w:color w:val="000000"/>
          <w:spacing w:val="3"/>
          <w:sz w:val="28"/>
          <w:szCs w:val="28"/>
          <w:lang w:eastAsia="ru-RU"/>
        </w:rPr>
      </w:pPr>
      <w:r>
        <w:rPr>
          <w:rFonts w:ascii="Times New Roman" w:eastAsia="Times New Roman" w:hAnsi="Times New Roman" w:cs="Times New Roman"/>
          <w:color w:val="000000"/>
          <w:spacing w:val="3"/>
          <w:sz w:val="28"/>
          <w:szCs w:val="28"/>
          <w:lang w:eastAsia="ru-RU"/>
        </w:rPr>
        <w:t>За 2 месяца 2019 года арбитражным судом было рассмотрено 45</w:t>
      </w:r>
      <w:r w:rsidR="0027046C">
        <w:rPr>
          <w:rFonts w:ascii="Times New Roman" w:eastAsia="Times New Roman" w:hAnsi="Times New Roman" w:cs="Times New Roman"/>
          <w:color w:val="000000"/>
          <w:spacing w:val="3"/>
          <w:sz w:val="28"/>
          <w:szCs w:val="28"/>
          <w:lang w:eastAsia="ru-RU"/>
        </w:rPr>
        <w:t>3</w:t>
      </w:r>
      <w:r>
        <w:rPr>
          <w:rFonts w:ascii="Times New Roman" w:eastAsia="Times New Roman" w:hAnsi="Times New Roman" w:cs="Times New Roman"/>
          <w:color w:val="000000"/>
          <w:spacing w:val="3"/>
          <w:sz w:val="28"/>
          <w:szCs w:val="28"/>
          <w:lang w:eastAsia="ru-RU"/>
        </w:rPr>
        <w:t xml:space="preserve"> дел</w:t>
      </w:r>
      <w:r w:rsidR="0027046C">
        <w:rPr>
          <w:rFonts w:ascii="Times New Roman" w:eastAsia="Times New Roman" w:hAnsi="Times New Roman" w:cs="Times New Roman"/>
          <w:color w:val="000000"/>
          <w:spacing w:val="3"/>
          <w:sz w:val="28"/>
          <w:szCs w:val="28"/>
          <w:lang w:eastAsia="ru-RU"/>
        </w:rPr>
        <w:t>а</w:t>
      </w:r>
      <w:r>
        <w:rPr>
          <w:rFonts w:ascii="Times New Roman" w:eastAsia="Times New Roman" w:hAnsi="Times New Roman" w:cs="Times New Roman"/>
          <w:color w:val="000000"/>
          <w:spacing w:val="3"/>
          <w:sz w:val="28"/>
          <w:szCs w:val="28"/>
          <w:lang w:eastAsia="ru-RU"/>
        </w:rPr>
        <w:t xml:space="preserve"> </w:t>
      </w:r>
      <w:r w:rsidRPr="001A5A0F">
        <w:rPr>
          <w:rFonts w:ascii="Times New Roman" w:eastAsia="Times New Roman" w:hAnsi="Times New Roman" w:cs="Times New Roman"/>
          <w:color w:val="000000"/>
          <w:spacing w:val="3"/>
          <w:sz w:val="28"/>
          <w:szCs w:val="28"/>
          <w:lang w:eastAsia="ru-RU"/>
        </w:rPr>
        <w:t>с участием органов Пенсионного фонда Российской Федерации</w:t>
      </w:r>
      <w:r>
        <w:rPr>
          <w:rFonts w:ascii="Times New Roman" w:eastAsia="Times New Roman" w:hAnsi="Times New Roman" w:cs="Times New Roman"/>
          <w:color w:val="000000"/>
          <w:spacing w:val="3"/>
          <w:sz w:val="28"/>
          <w:szCs w:val="28"/>
          <w:lang w:eastAsia="ru-RU"/>
        </w:rPr>
        <w:t xml:space="preserve">, из них: 419 дел </w:t>
      </w:r>
      <w:r w:rsidRPr="00032183">
        <w:rPr>
          <w:rFonts w:ascii="Times New Roman" w:eastAsia="Times New Roman" w:hAnsi="Times New Roman" w:cs="Times New Roman"/>
          <w:color w:val="000000"/>
          <w:spacing w:val="3"/>
          <w:sz w:val="28"/>
          <w:szCs w:val="28"/>
          <w:lang w:eastAsia="ru-RU"/>
        </w:rPr>
        <w:t xml:space="preserve">по заявлениям территориальных органов Пенсионного фонда Российской Федерации о взыскании с </w:t>
      </w:r>
      <w:r>
        <w:rPr>
          <w:rFonts w:ascii="Times New Roman" w:eastAsia="Times New Roman" w:hAnsi="Times New Roman" w:cs="Times New Roman"/>
          <w:color w:val="000000"/>
          <w:spacing w:val="3"/>
          <w:sz w:val="28"/>
          <w:szCs w:val="28"/>
          <w:lang w:eastAsia="ru-RU"/>
        </w:rPr>
        <w:t>организаций и граждан обязательных платежей и санкций, из которых:</w:t>
      </w:r>
      <w:r w:rsidR="0027046C">
        <w:rPr>
          <w:rFonts w:ascii="Times New Roman" w:eastAsia="Times New Roman" w:hAnsi="Times New Roman" w:cs="Times New Roman"/>
          <w:color w:val="000000"/>
          <w:spacing w:val="3"/>
          <w:sz w:val="28"/>
          <w:szCs w:val="28"/>
          <w:lang w:eastAsia="ru-RU"/>
        </w:rPr>
        <w:t xml:space="preserve"> </w:t>
      </w:r>
      <w:r w:rsidR="0027046C" w:rsidRPr="0027046C">
        <w:rPr>
          <w:rFonts w:ascii="Times New Roman" w:eastAsia="Times New Roman" w:hAnsi="Times New Roman" w:cs="Times New Roman"/>
          <w:color w:val="000000"/>
          <w:spacing w:val="3"/>
          <w:sz w:val="28"/>
          <w:szCs w:val="28"/>
          <w:lang w:eastAsia="ru-RU"/>
        </w:rPr>
        <w:t xml:space="preserve">по </w:t>
      </w:r>
      <w:r w:rsidR="00AD3F6D">
        <w:rPr>
          <w:rFonts w:ascii="Times New Roman" w:eastAsia="Times New Roman" w:hAnsi="Times New Roman" w:cs="Times New Roman"/>
          <w:color w:val="000000"/>
          <w:spacing w:val="3"/>
          <w:sz w:val="28"/>
          <w:szCs w:val="28"/>
          <w:lang w:eastAsia="ru-RU"/>
        </w:rPr>
        <w:t xml:space="preserve">393 </w:t>
      </w:r>
      <w:r w:rsidR="0027046C" w:rsidRPr="0027046C">
        <w:rPr>
          <w:rFonts w:ascii="Times New Roman" w:eastAsia="Times New Roman" w:hAnsi="Times New Roman" w:cs="Times New Roman"/>
          <w:color w:val="000000"/>
          <w:spacing w:val="3"/>
          <w:sz w:val="28"/>
          <w:szCs w:val="28"/>
          <w:lang w:eastAsia="ru-RU"/>
        </w:rPr>
        <w:t>делам требования удовлетворены в полном объеме; по 2 делам требования удовлетворены частично; по 1</w:t>
      </w:r>
      <w:r w:rsidR="00AD3F6D">
        <w:rPr>
          <w:rFonts w:ascii="Times New Roman" w:eastAsia="Times New Roman" w:hAnsi="Times New Roman" w:cs="Times New Roman"/>
          <w:color w:val="000000"/>
          <w:spacing w:val="3"/>
          <w:sz w:val="28"/>
          <w:szCs w:val="28"/>
          <w:lang w:eastAsia="ru-RU"/>
        </w:rPr>
        <w:t>9</w:t>
      </w:r>
      <w:r w:rsidR="0027046C" w:rsidRPr="0027046C">
        <w:rPr>
          <w:rFonts w:ascii="Times New Roman" w:eastAsia="Times New Roman" w:hAnsi="Times New Roman" w:cs="Times New Roman"/>
          <w:color w:val="000000"/>
          <w:spacing w:val="3"/>
          <w:sz w:val="28"/>
          <w:szCs w:val="28"/>
          <w:lang w:eastAsia="ru-RU"/>
        </w:rPr>
        <w:t xml:space="preserve"> делам в удовлетворении требований отказано; производство прекращено по </w:t>
      </w:r>
      <w:r w:rsidR="00AD3F6D">
        <w:rPr>
          <w:rFonts w:ascii="Times New Roman" w:eastAsia="Times New Roman" w:hAnsi="Times New Roman" w:cs="Times New Roman"/>
          <w:color w:val="000000"/>
          <w:spacing w:val="3"/>
          <w:sz w:val="28"/>
          <w:szCs w:val="28"/>
          <w:lang w:eastAsia="ru-RU"/>
        </w:rPr>
        <w:t>5</w:t>
      </w:r>
      <w:r w:rsidR="0027046C" w:rsidRPr="0027046C">
        <w:rPr>
          <w:rFonts w:ascii="Times New Roman" w:eastAsia="Times New Roman" w:hAnsi="Times New Roman" w:cs="Times New Roman"/>
          <w:color w:val="000000"/>
          <w:spacing w:val="3"/>
          <w:sz w:val="28"/>
          <w:szCs w:val="28"/>
          <w:lang w:eastAsia="ru-RU"/>
        </w:rPr>
        <w:t xml:space="preserve"> дел</w:t>
      </w:r>
      <w:r w:rsidR="00AD3F6D">
        <w:rPr>
          <w:rFonts w:ascii="Times New Roman" w:eastAsia="Times New Roman" w:hAnsi="Times New Roman" w:cs="Times New Roman"/>
          <w:color w:val="000000"/>
          <w:spacing w:val="3"/>
          <w:sz w:val="28"/>
          <w:szCs w:val="28"/>
          <w:lang w:eastAsia="ru-RU"/>
        </w:rPr>
        <w:t>ам</w:t>
      </w:r>
      <w:r w:rsidR="0027046C" w:rsidRPr="0027046C">
        <w:rPr>
          <w:rFonts w:ascii="Times New Roman" w:eastAsia="Times New Roman" w:hAnsi="Times New Roman" w:cs="Times New Roman"/>
          <w:color w:val="000000"/>
          <w:spacing w:val="3"/>
          <w:sz w:val="28"/>
          <w:szCs w:val="28"/>
          <w:lang w:eastAsia="ru-RU"/>
        </w:rPr>
        <w:t xml:space="preserve"> в связи с отказом заявител</w:t>
      </w:r>
      <w:r w:rsidR="00257585">
        <w:rPr>
          <w:rFonts w:ascii="Times New Roman" w:eastAsia="Times New Roman" w:hAnsi="Times New Roman" w:cs="Times New Roman"/>
          <w:color w:val="000000"/>
          <w:spacing w:val="3"/>
          <w:sz w:val="28"/>
          <w:szCs w:val="28"/>
          <w:lang w:eastAsia="ru-RU"/>
        </w:rPr>
        <w:t>я</w:t>
      </w:r>
      <w:r w:rsidR="0027046C" w:rsidRPr="0027046C">
        <w:rPr>
          <w:rFonts w:ascii="Times New Roman" w:eastAsia="Times New Roman" w:hAnsi="Times New Roman" w:cs="Times New Roman"/>
          <w:color w:val="000000"/>
          <w:spacing w:val="3"/>
          <w:sz w:val="28"/>
          <w:szCs w:val="28"/>
          <w:lang w:eastAsia="ru-RU"/>
        </w:rPr>
        <w:t xml:space="preserve"> от заявленн</w:t>
      </w:r>
      <w:r w:rsidR="00257585">
        <w:rPr>
          <w:rFonts w:ascii="Times New Roman" w:eastAsia="Times New Roman" w:hAnsi="Times New Roman" w:cs="Times New Roman"/>
          <w:color w:val="000000"/>
          <w:spacing w:val="3"/>
          <w:sz w:val="28"/>
          <w:szCs w:val="28"/>
          <w:lang w:eastAsia="ru-RU"/>
        </w:rPr>
        <w:t xml:space="preserve">ого </w:t>
      </w:r>
      <w:r w:rsidR="0027046C" w:rsidRPr="0027046C">
        <w:rPr>
          <w:rFonts w:ascii="Times New Roman" w:eastAsia="Times New Roman" w:hAnsi="Times New Roman" w:cs="Times New Roman"/>
          <w:color w:val="000000"/>
          <w:spacing w:val="3"/>
          <w:sz w:val="28"/>
          <w:szCs w:val="28"/>
          <w:lang w:eastAsia="ru-RU"/>
        </w:rPr>
        <w:t>требовани</w:t>
      </w:r>
      <w:r w:rsidR="00257585">
        <w:rPr>
          <w:rFonts w:ascii="Times New Roman" w:eastAsia="Times New Roman" w:hAnsi="Times New Roman" w:cs="Times New Roman"/>
          <w:color w:val="000000"/>
          <w:spacing w:val="3"/>
          <w:sz w:val="28"/>
          <w:szCs w:val="28"/>
          <w:lang w:eastAsia="ru-RU"/>
        </w:rPr>
        <w:t>я</w:t>
      </w:r>
      <w:r w:rsidR="0027046C" w:rsidRPr="0027046C">
        <w:rPr>
          <w:rFonts w:ascii="Times New Roman" w:eastAsia="Times New Roman" w:hAnsi="Times New Roman" w:cs="Times New Roman"/>
          <w:color w:val="000000"/>
          <w:spacing w:val="3"/>
          <w:sz w:val="28"/>
          <w:szCs w:val="28"/>
          <w:lang w:eastAsia="ru-RU"/>
        </w:rPr>
        <w:t>.</w:t>
      </w:r>
    </w:p>
    <w:p w:rsidR="001A5A0F" w:rsidRPr="001A5A0F" w:rsidRDefault="00AD3F6D" w:rsidP="001A5A0F">
      <w:pPr>
        <w:widowControl w:val="0"/>
        <w:shd w:val="clear" w:color="auto" w:fill="FFFFFF"/>
        <w:autoSpaceDE w:val="0"/>
        <w:autoSpaceDN w:val="0"/>
        <w:adjustRightInd w:val="0"/>
        <w:spacing w:before="5" w:after="0" w:line="317" w:lineRule="exact"/>
        <w:ind w:left="19" w:right="19" w:firstLine="549"/>
        <w:jc w:val="both"/>
        <w:rPr>
          <w:rFonts w:ascii="Times New Roman" w:eastAsia="Times New Roman" w:hAnsi="Times New Roman" w:cs="Times New Roman"/>
          <w:color w:val="000000"/>
          <w:spacing w:val="3"/>
          <w:sz w:val="28"/>
          <w:szCs w:val="28"/>
          <w:lang w:eastAsia="ru-RU"/>
        </w:rPr>
      </w:pPr>
      <w:proofErr w:type="gramStart"/>
      <w:r>
        <w:rPr>
          <w:rFonts w:ascii="Times New Roman" w:eastAsia="Times New Roman" w:hAnsi="Times New Roman" w:cs="Times New Roman"/>
          <w:color w:val="000000"/>
          <w:spacing w:val="3"/>
          <w:sz w:val="28"/>
          <w:szCs w:val="28"/>
          <w:lang w:eastAsia="ru-RU"/>
        </w:rPr>
        <w:t xml:space="preserve">Также за 2 месяца 2019 года арбитражным судом было рассмотрено </w:t>
      </w:r>
      <w:r w:rsidR="001A5A0F">
        <w:rPr>
          <w:rFonts w:ascii="Times New Roman" w:eastAsia="Times New Roman" w:hAnsi="Times New Roman" w:cs="Times New Roman"/>
          <w:color w:val="000000"/>
          <w:spacing w:val="3"/>
          <w:sz w:val="28"/>
          <w:szCs w:val="28"/>
          <w:lang w:eastAsia="ru-RU"/>
        </w:rPr>
        <w:t>3</w:t>
      </w:r>
      <w:r w:rsidR="0027046C">
        <w:rPr>
          <w:rFonts w:ascii="Times New Roman" w:eastAsia="Times New Roman" w:hAnsi="Times New Roman" w:cs="Times New Roman"/>
          <w:color w:val="000000"/>
          <w:spacing w:val="3"/>
          <w:sz w:val="28"/>
          <w:szCs w:val="28"/>
          <w:lang w:eastAsia="ru-RU"/>
        </w:rPr>
        <w:t>4</w:t>
      </w:r>
      <w:r w:rsidR="001A5A0F">
        <w:rPr>
          <w:rFonts w:ascii="Times New Roman" w:eastAsia="Times New Roman" w:hAnsi="Times New Roman" w:cs="Times New Roman"/>
          <w:color w:val="000000"/>
          <w:spacing w:val="3"/>
          <w:sz w:val="28"/>
          <w:szCs w:val="28"/>
          <w:lang w:eastAsia="ru-RU"/>
        </w:rPr>
        <w:t xml:space="preserve"> дел</w:t>
      </w:r>
      <w:r w:rsidR="0027046C">
        <w:rPr>
          <w:rFonts w:ascii="Times New Roman" w:eastAsia="Times New Roman" w:hAnsi="Times New Roman" w:cs="Times New Roman"/>
          <w:color w:val="000000"/>
          <w:spacing w:val="3"/>
          <w:sz w:val="28"/>
          <w:szCs w:val="28"/>
          <w:lang w:eastAsia="ru-RU"/>
        </w:rPr>
        <w:t>а</w:t>
      </w:r>
      <w:r w:rsidR="001A5A0F">
        <w:rPr>
          <w:rFonts w:ascii="Times New Roman" w:eastAsia="Times New Roman" w:hAnsi="Times New Roman" w:cs="Times New Roman"/>
          <w:color w:val="000000"/>
          <w:spacing w:val="3"/>
          <w:sz w:val="28"/>
          <w:szCs w:val="28"/>
          <w:lang w:eastAsia="ru-RU"/>
        </w:rPr>
        <w:t xml:space="preserve"> </w:t>
      </w:r>
      <w:r w:rsidR="001A5A0F" w:rsidRPr="001A5A0F">
        <w:rPr>
          <w:rFonts w:ascii="Times New Roman" w:eastAsia="Times New Roman" w:hAnsi="Times New Roman" w:cs="Times New Roman"/>
          <w:color w:val="000000"/>
          <w:spacing w:val="3"/>
          <w:sz w:val="28"/>
          <w:szCs w:val="28"/>
          <w:lang w:eastAsia="ru-RU"/>
        </w:rPr>
        <w:t xml:space="preserve">по обжалованию решений органов Пенсионного фонда Российской Федерации, из </w:t>
      </w:r>
      <w:r w:rsidR="001A5A0F">
        <w:rPr>
          <w:rFonts w:ascii="Times New Roman" w:eastAsia="Times New Roman" w:hAnsi="Times New Roman" w:cs="Times New Roman"/>
          <w:color w:val="000000"/>
          <w:spacing w:val="3"/>
          <w:sz w:val="28"/>
          <w:szCs w:val="28"/>
          <w:lang w:eastAsia="ru-RU"/>
        </w:rPr>
        <w:t>которых</w:t>
      </w:r>
      <w:r w:rsidR="001A5A0F" w:rsidRPr="001A5A0F">
        <w:rPr>
          <w:rFonts w:ascii="Times New Roman" w:eastAsia="Times New Roman" w:hAnsi="Times New Roman" w:cs="Times New Roman"/>
          <w:color w:val="000000"/>
          <w:spacing w:val="3"/>
          <w:sz w:val="28"/>
          <w:szCs w:val="28"/>
          <w:lang w:eastAsia="ru-RU"/>
        </w:rPr>
        <w:t xml:space="preserve">: по </w:t>
      </w:r>
      <w:r w:rsidR="0027046C">
        <w:rPr>
          <w:rFonts w:ascii="Times New Roman" w:eastAsia="Times New Roman" w:hAnsi="Times New Roman" w:cs="Times New Roman"/>
          <w:color w:val="000000"/>
          <w:spacing w:val="3"/>
          <w:sz w:val="28"/>
          <w:szCs w:val="28"/>
          <w:lang w:eastAsia="ru-RU"/>
        </w:rPr>
        <w:t>24</w:t>
      </w:r>
      <w:r w:rsidR="001A5A0F" w:rsidRPr="001A5A0F">
        <w:rPr>
          <w:rFonts w:ascii="Times New Roman" w:eastAsia="Times New Roman" w:hAnsi="Times New Roman" w:cs="Times New Roman"/>
          <w:color w:val="000000"/>
          <w:spacing w:val="3"/>
          <w:sz w:val="28"/>
          <w:szCs w:val="28"/>
          <w:lang w:eastAsia="ru-RU"/>
        </w:rPr>
        <w:t xml:space="preserve"> делам требования удовлетворены в полном объеме; по </w:t>
      </w:r>
      <w:r w:rsidR="0027046C">
        <w:rPr>
          <w:rFonts w:ascii="Times New Roman" w:eastAsia="Times New Roman" w:hAnsi="Times New Roman" w:cs="Times New Roman"/>
          <w:color w:val="000000"/>
          <w:spacing w:val="3"/>
          <w:sz w:val="28"/>
          <w:szCs w:val="28"/>
          <w:lang w:eastAsia="ru-RU"/>
        </w:rPr>
        <w:t>3</w:t>
      </w:r>
      <w:r w:rsidR="001A5A0F" w:rsidRPr="001A5A0F">
        <w:rPr>
          <w:rFonts w:ascii="Times New Roman" w:eastAsia="Times New Roman" w:hAnsi="Times New Roman" w:cs="Times New Roman"/>
          <w:color w:val="000000"/>
          <w:spacing w:val="3"/>
          <w:sz w:val="28"/>
          <w:szCs w:val="28"/>
          <w:lang w:eastAsia="ru-RU"/>
        </w:rPr>
        <w:t xml:space="preserve"> делам – удовлетворены частично; по </w:t>
      </w:r>
      <w:r w:rsidR="0027046C">
        <w:rPr>
          <w:rFonts w:ascii="Times New Roman" w:eastAsia="Times New Roman" w:hAnsi="Times New Roman" w:cs="Times New Roman"/>
          <w:color w:val="000000"/>
          <w:spacing w:val="3"/>
          <w:sz w:val="28"/>
          <w:szCs w:val="28"/>
          <w:lang w:eastAsia="ru-RU"/>
        </w:rPr>
        <w:t>2</w:t>
      </w:r>
      <w:r w:rsidR="001A5A0F" w:rsidRPr="001A5A0F">
        <w:rPr>
          <w:rFonts w:ascii="Times New Roman" w:eastAsia="Times New Roman" w:hAnsi="Times New Roman" w:cs="Times New Roman"/>
          <w:color w:val="000000"/>
          <w:spacing w:val="3"/>
          <w:sz w:val="28"/>
          <w:szCs w:val="28"/>
          <w:lang w:eastAsia="ru-RU"/>
        </w:rPr>
        <w:t xml:space="preserve"> делам в удовлетворении требований отказано; производство прекращено по </w:t>
      </w:r>
      <w:r w:rsidR="0027046C">
        <w:rPr>
          <w:rFonts w:ascii="Times New Roman" w:eastAsia="Times New Roman" w:hAnsi="Times New Roman" w:cs="Times New Roman"/>
          <w:color w:val="000000"/>
          <w:spacing w:val="3"/>
          <w:sz w:val="28"/>
          <w:szCs w:val="28"/>
          <w:lang w:eastAsia="ru-RU"/>
        </w:rPr>
        <w:t>5</w:t>
      </w:r>
      <w:r w:rsidR="001A5A0F" w:rsidRPr="001A5A0F">
        <w:rPr>
          <w:rFonts w:ascii="Times New Roman" w:eastAsia="Times New Roman" w:hAnsi="Times New Roman" w:cs="Times New Roman"/>
          <w:color w:val="000000"/>
          <w:spacing w:val="3"/>
          <w:sz w:val="28"/>
          <w:szCs w:val="28"/>
          <w:lang w:eastAsia="ru-RU"/>
        </w:rPr>
        <w:t xml:space="preserve"> делам в связи с отказом заявител</w:t>
      </w:r>
      <w:r w:rsidR="00643664">
        <w:rPr>
          <w:rFonts w:ascii="Times New Roman" w:eastAsia="Times New Roman" w:hAnsi="Times New Roman" w:cs="Times New Roman"/>
          <w:color w:val="000000"/>
          <w:spacing w:val="3"/>
          <w:sz w:val="28"/>
          <w:szCs w:val="28"/>
          <w:lang w:eastAsia="ru-RU"/>
        </w:rPr>
        <w:t>я о</w:t>
      </w:r>
      <w:r w:rsidR="001A5A0F" w:rsidRPr="001A5A0F">
        <w:rPr>
          <w:rFonts w:ascii="Times New Roman" w:eastAsia="Times New Roman" w:hAnsi="Times New Roman" w:cs="Times New Roman"/>
          <w:color w:val="000000"/>
          <w:spacing w:val="3"/>
          <w:sz w:val="28"/>
          <w:szCs w:val="28"/>
          <w:lang w:eastAsia="ru-RU"/>
        </w:rPr>
        <w:t>т заявленн</w:t>
      </w:r>
      <w:r w:rsidR="00643664">
        <w:rPr>
          <w:rFonts w:ascii="Times New Roman" w:eastAsia="Times New Roman" w:hAnsi="Times New Roman" w:cs="Times New Roman"/>
          <w:color w:val="000000"/>
          <w:spacing w:val="3"/>
          <w:sz w:val="28"/>
          <w:szCs w:val="28"/>
          <w:lang w:eastAsia="ru-RU"/>
        </w:rPr>
        <w:t xml:space="preserve">ого </w:t>
      </w:r>
      <w:r w:rsidR="001A5A0F" w:rsidRPr="001A5A0F">
        <w:rPr>
          <w:rFonts w:ascii="Times New Roman" w:eastAsia="Times New Roman" w:hAnsi="Times New Roman" w:cs="Times New Roman"/>
          <w:color w:val="000000"/>
          <w:spacing w:val="3"/>
          <w:sz w:val="28"/>
          <w:szCs w:val="28"/>
          <w:lang w:eastAsia="ru-RU"/>
        </w:rPr>
        <w:t>требовани</w:t>
      </w:r>
      <w:r w:rsidR="00643664">
        <w:rPr>
          <w:rFonts w:ascii="Times New Roman" w:eastAsia="Times New Roman" w:hAnsi="Times New Roman" w:cs="Times New Roman"/>
          <w:color w:val="000000"/>
          <w:spacing w:val="3"/>
          <w:sz w:val="28"/>
          <w:szCs w:val="28"/>
          <w:lang w:eastAsia="ru-RU"/>
        </w:rPr>
        <w:t>я</w:t>
      </w:r>
      <w:r w:rsidR="001A5A0F" w:rsidRPr="001A5A0F">
        <w:rPr>
          <w:rFonts w:ascii="Times New Roman" w:eastAsia="Times New Roman" w:hAnsi="Times New Roman" w:cs="Times New Roman"/>
          <w:color w:val="000000"/>
          <w:spacing w:val="3"/>
          <w:sz w:val="28"/>
          <w:szCs w:val="28"/>
          <w:lang w:eastAsia="ru-RU"/>
        </w:rPr>
        <w:t>.</w:t>
      </w:r>
      <w:proofErr w:type="gramEnd"/>
    </w:p>
    <w:p w:rsidR="000E2CE8" w:rsidRPr="000E2CE8" w:rsidRDefault="000E2CE8" w:rsidP="000E2CE8">
      <w:pPr>
        <w:tabs>
          <w:tab w:val="left" w:pos="567"/>
        </w:tabs>
        <w:spacing w:after="0" w:line="240" w:lineRule="auto"/>
        <w:ind w:right="-2" w:firstLine="567"/>
        <w:jc w:val="both"/>
        <w:rPr>
          <w:rFonts w:ascii="Times New Roman" w:eastAsia="Times New Roman" w:hAnsi="Times New Roman" w:cs="Times New Roman"/>
          <w:snapToGrid w:val="0"/>
          <w:sz w:val="28"/>
          <w:szCs w:val="28"/>
          <w:lang w:eastAsia="ru-RU"/>
        </w:rPr>
      </w:pPr>
      <w:r w:rsidRPr="000E2CE8">
        <w:rPr>
          <w:rFonts w:ascii="Times New Roman" w:eastAsia="Times New Roman" w:hAnsi="Times New Roman" w:cs="Times New Roman"/>
          <w:snapToGrid w:val="0"/>
          <w:sz w:val="28"/>
          <w:szCs w:val="28"/>
          <w:lang w:eastAsia="ru-RU"/>
        </w:rPr>
        <w:t xml:space="preserve">В апелляционном порядке обжаловано </w:t>
      </w:r>
      <w:r w:rsidR="00A76787">
        <w:rPr>
          <w:rFonts w:ascii="Times New Roman" w:eastAsia="Times New Roman" w:hAnsi="Times New Roman" w:cs="Times New Roman"/>
          <w:snapToGrid w:val="0"/>
          <w:sz w:val="28"/>
          <w:szCs w:val="28"/>
          <w:lang w:eastAsia="ru-RU"/>
        </w:rPr>
        <w:t xml:space="preserve">13 решений </w:t>
      </w:r>
      <w:r w:rsidRPr="000E2CE8">
        <w:rPr>
          <w:rFonts w:ascii="Times New Roman" w:eastAsia="Times New Roman" w:hAnsi="Times New Roman" w:cs="Times New Roman"/>
          <w:snapToGrid w:val="0"/>
          <w:sz w:val="28"/>
          <w:szCs w:val="28"/>
          <w:lang w:eastAsia="ru-RU"/>
        </w:rPr>
        <w:t>суда первой инстанции</w:t>
      </w:r>
      <w:r w:rsidR="00F04531">
        <w:rPr>
          <w:rFonts w:ascii="Times New Roman" w:eastAsia="Times New Roman" w:hAnsi="Times New Roman" w:cs="Times New Roman"/>
          <w:snapToGrid w:val="0"/>
          <w:sz w:val="28"/>
          <w:szCs w:val="28"/>
          <w:lang w:eastAsia="ru-RU"/>
        </w:rPr>
        <w:t>, и</w:t>
      </w:r>
      <w:r w:rsidRPr="000E2CE8">
        <w:rPr>
          <w:rFonts w:ascii="Times New Roman" w:eastAsia="Times New Roman" w:hAnsi="Times New Roman" w:cs="Times New Roman"/>
          <w:snapToGrid w:val="0"/>
          <w:sz w:val="28"/>
          <w:szCs w:val="28"/>
          <w:lang w:eastAsia="ru-RU"/>
        </w:rPr>
        <w:t xml:space="preserve"> все они были оставлены без изменения.</w:t>
      </w:r>
    </w:p>
    <w:p w:rsidR="000E2CE8" w:rsidRPr="000E2CE8" w:rsidRDefault="000E2CE8" w:rsidP="000E2CE8">
      <w:pPr>
        <w:spacing w:after="0" w:line="240" w:lineRule="auto"/>
        <w:ind w:right="-2" w:firstLine="567"/>
        <w:jc w:val="both"/>
        <w:rPr>
          <w:rFonts w:ascii="Times New Roman" w:eastAsia="Times New Roman" w:hAnsi="Times New Roman" w:cs="Times New Roman"/>
          <w:snapToGrid w:val="0"/>
          <w:sz w:val="28"/>
          <w:szCs w:val="28"/>
          <w:lang w:eastAsia="ru-RU"/>
        </w:rPr>
      </w:pPr>
      <w:r w:rsidRPr="000E2CE8">
        <w:rPr>
          <w:rFonts w:ascii="Times New Roman" w:eastAsia="Times New Roman" w:hAnsi="Times New Roman" w:cs="Times New Roman"/>
          <w:snapToGrid w:val="0"/>
          <w:sz w:val="28"/>
          <w:szCs w:val="28"/>
          <w:lang w:eastAsia="ru-RU"/>
        </w:rPr>
        <w:t>В кассационном порядке обжалован</w:t>
      </w:r>
      <w:r w:rsidR="00F04531">
        <w:rPr>
          <w:rFonts w:ascii="Times New Roman" w:eastAsia="Times New Roman" w:hAnsi="Times New Roman" w:cs="Times New Roman"/>
          <w:snapToGrid w:val="0"/>
          <w:sz w:val="28"/>
          <w:szCs w:val="28"/>
          <w:lang w:eastAsia="ru-RU"/>
        </w:rPr>
        <w:t xml:space="preserve"> 1 </w:t>
      </w:r>
      <w:r w:rsidRPr="000E2CE8">
        <w:rPr>
          <w:rFonts w:ascii="Times New Roman" w:eastAsia="Times New Roman" w:hAnsi="Times New Roman" w:cs="Times New Roman"/>
          <w:snapToGrid w:val="0"/>
          <w:sz w:val="28"/>
          <w:szCs w:val="28"/>
          <w:lang w:eastAsia="ru-RU"/>
        </w:rPr>
        <w:t>судебны</w:t>
      </w:r>
      <w:r w:rsidR="00F04531">
        <w:rPr>
          <w:rFonts w:ascii="Times New Roman" w:eastAsia="Times New Roman" w:hAnsi="Times New Roman" w:cs="Times New Roman"/>
          <w:snapToGrid w:val="0"/>
          <w:sz w:val="28"/>
          <w:szCs w:val="28"/>
          <w:lang w:eastAsia="ru-RU"/>
        </w:rPr>
        <w:t>й</w:t>
      </w:r>
      <w:r w:rsidRPr="000E2CE8">
        <w:rPr>
          <w:rFonts w:ascii="Times New Roman" w:eastAsia="Times New Roman" w:hAnsi="Times New Roman" w:cs="Times New Roman"/>
          <w:snapToGrid w:val="0"/>
          <w:sz w:val="28"/>
          <w:szCs w:val="28"/>
          <w:lang w:eastAsia="ru-RU"/>
        </w:rPr>
        <w:t xml:space="preserve"> акт</w:t>
      </w:r>
      <w:r w:rsidR="00F04531">
        <w:rPr>
          <w:rFonts w:ascii="Times New Roman" w:eastAsia="Times New Roman" w:hAnsi="Times New Roman" w:cs="Times New Roman"/>
          <w:snapToGrid w:val="0"/>
          <w:sz w:val="28"/>
          <w:szCs w:val="28"/>
          <w:lang w:eastAsia="ru-RU"/>
        </w:rPr>
        <w:t xml:space="preserve">, который </w:t>
      </w:r>
      <w:r w:rsidRPr="000E2CE8">
        <w:rPr>
          <w:rFonts w:ascii="Times New Roman" w:eastAsia="Times New Roman" w:hAnsi="Times New Roman" w:cs="Times New Roman"/>
          <w:snapToGrid w:val="0"/>
          <w:sz w:val="28"/>
          <w:szCs w:val="28"/>
          <w:lang w:eastAsia="ru-RU"/>
        </w:rPr>
        <w:t>был оставлен без изменения.</w:t>
      </w:r>
    </w:p>
    <w:p w:rsidR="00D6418A" w:rsidRPr="00D6418A" w:rsidRDefault="00D6418A" w:rsidP="00D6418A">
      <w:pPr>
        <w:spacing w:after="0" w:line="240" w:lineRule="auto"/>
        <w:ind w:right="-2" w:firstLine="568"/>
        <w:jc w:val="both"/>
        <w:rPr>
          <w:rFonts w:ascii="Times New Roman" w:eastAsia="Times New Roman" w:hAnsi="Times New Roman" w:cs="Times New Roman"/>
          <w:sz w:val="28"/>
          <w:szCs w:val="28"/>
          <w:lang w:eastAsia="ru-RU"/>
        </w:rPr>
      </w:pPr>
      <w:proofErr w:type="gramStart"/>
      <w:r w:rsidRPr="00D6418A">
        <w:rPr>
          <w:rFonts w:ascii="Times New Roman" w:eastAsia="Times New Roman" w:hAnsi="Times New Roman" w:cs="Times New Roman"/>
          <w:sz w:val="28"/>
          <w:szCs w:val="28"/>
          <w:lang w:eastAsia="ru-RU"/>
        </w:rPr>
        <w:t xml:space="preserve">При </w:t>
      </w:r>
      <w:r w:rsidR="00F04531">
        <w:rPr>
          <w:rFonts w:ascii="Times New Roman" w:eastAsia="Times New Roman" w:hAnsi="Times New Roman" w:cs="Times New Roman"/>
          <w:sz w:val="28"/>
          <w:szCs w:val="28"/>
          <w:lang w:eastAsia="ru-RU"/>
        </w:rPr>
        <w:t xml:space="preserve">рассмотрении </w:t>
      </w:r>
      <w:r w:rsidR="006B170B">
        <w:rPr>
          <w:rFonts w:ascii="Times New Roman" w:eastAsia="Times New Roman" w:hAnsi="Times New Roman" w:cs="Times New Roman"/>
          <w:sz w:val="28"/>
          <w:szCs w:val="28"/>
          <w:lang w:eastAsia="ru-RU"/>
        </w:rPr>
        <w:t xml:space="preserve">анализируемой категории </w:t>
      </w:r>
      <w:r w:rsidR="00F04531">
        <w:rPr>
          <w:rFonts w:ascii="Times New Roman" w:eastAsia="Times New Roman" w:hAnsi="Times New Roman" w:cs="Times New Roman"/>
          <w:sz w:val="28"/>
          <w:szCs w:val="28"/>
          <w:lang w:eastAsia="ru-RU"/>
        </w:rPr>
        <w:t xml:space="preserve">дел судьи руководствуются также положениями </w:t>
      </w:r>
      <w:r w:rsidRPr="00D6418A">
        <w:rPr>
          <w:rFonts w:ascii="Times New Roman" w:eastAsia="Times New Roman" w:hAnsi="Times New Roman" w:cs="Times New Roman"/>
          <w:sz w:val="28"/>
          <w:szCs w:val="28"/>
          <w:lang w:eastAsia="ru-RU"/>
        </w:rPr>
        <w:t>постановлени</w:t>
      </w:r>
      <w:r w:rsidR="00F04531">
        <w:rPr>
          <w:rFonts w:ascii="Times New Roman" w:eastAsia="Times New Roman" w:hAnsi="Times New Roman" w:cs="Times New Roman"/>
          <w:sz w:val="28"/>
          <w:szCs w:val="28"/>
          <w:lang w:eastAsia="ru-RU"/>
        </w:rPr>
        <w:t>я</w:t>
      </w:r>
      <w:r w:rsidRPr="00D6418A">
        <w:rPr>
          <w:rFonts w:ascii="Times New Roman" w:eastAsia="Times New Roman" w:hAnsi="Times New Roman" w:cs="Times New Roman"/>
          <w:sz w:val="28"/>
          <w:szCs w:val="28"/>
          <w:lang w:eastAsia="ru-RU"/>
        </w:rPr>
        <w:t xml:space="preserve"> Пленума В</w:t>
      </w:r>
      <w:r w:rsidR="00FD55B1">
        <w:rPr>
          <w:rFonts w:ascii="Times New Roman" w:eastAsia="Times New Roman" w:hAnsi="Times New Roman" w:cs="Times New Roman"/>
          <w:sz w:val="28"/>
          <w:szCs w:val="28"/>
          <w:lang w:eastAsia="ru-RU"/>
        </w:rPr>
        <w:t xml:space="preserve">ысшего Арбитражного Суда Российской Федерации </w:t>
      </w:r>
      <w:r w:rsidRPr="00D6418A">
        <w:rPr>
          <w:rFonts w:ascii="Times New Roman" w:eastAsia="Times New Roman" w:hAnsi="Times New Roman" w:cs="Times New Roman"/>
          <w:sz w:val="28"/>
          <w:szCs w:val="28"/>
          <w:lang w:eastAsia="ru-RU"/>
        </w:rPr>
        <w:t>от 22.06.2012 №</w:t>
      </w:r>
      <w:r w:rsidR="00FD55B1">
        <w:rPr>
          <w:rFonts w:ascii="Times New Roman" w:eastAsia="Times New Roman" w:hAnsi="Times New Roman" w:cs="Times New Roman"/>
          <w:sz w:val="28"/>
          <w:szCs w:val="28"/>
          <w:lang w:eastAsia="ru-RU"/>
        </w:rPr>
        <w:t xml:space="preserve"> </w:t>
      </w:r>
      <w:r w:rsidRPr="00D6418A">
        <w:rPr>
          <w:rFonts w:ascii="Times New Roman" w:eastAsia="Times New Roman" w:hAnsi="Times New Roman" w:cs="Times New Roman"/>
          <w:sz w:val="28"/>
          <w:szCs w:val="28"/>
          <w:lang w:eastAsia="ru-RU"/>
        </w:rPr>
        <w:t>34 «О некоторых вопросах, связанных с вступлением в силу</w:t>
      </w:r>
      <w:r>
        <w:rPr>
          <w:rFonts w:ascii="Times New Roman" w:eastAsia="Times New Roman" w:hAnsi="Times New Roman" w:cs="Times New Roman"/>
          <w:sz w:val="28"/>
          <w:szCs w:val="28"/>
          <w:lang w:eastAsia="ru-RU"/>
        </w:rPr>
        <w:t xml:space="preserve"> </w:t>
      </w:r>
      <w:r w:rsidRPr="00D6418A">
        <w:rPr>
          <w:rFonts w:ascii="Times New Roman" w:eastAsia="Times New Roman" w:hAnsi="Times New Roman" w:cs="Times New Roman"/>
          <w:sz w:val="28"/>
          <w:szCs w:val="28"/>
          <w:lang w:eastAsia="ru-RU"/>
        </w:rPr>
        <w:t>Федерального закона от 03.12.2011 № 379-ФЗ «О внесении изменений в</w:t>
      </w:r>
      <w:r>
        <w:rPr>
          <w:rFonts w:ascii="Times New Roman" w:eastAsia="Times New Roman" w:hAnsi="Times New Roman" w:cs="Times New Roman"/>
          <w:sz w:val="28"/>
          <w:szCs w:val="28"/>
          <w:lang w:eastAsia="ru-RU"/>
        </w:rPr>
        <w:t xml:space="preserve"> </w:t>
      </w:r>
      <w:r w:rsidRPr="00D6418A">
        <w:rPr>
          <w:rFonts w:ascii="Times New Roman" w:eastAsia="Times New Roman" w:hAnsi="Times New Roman" w:cs="Times New Roman"/>
          <w:sz w:val="28"/>
          <w:szCs w:val="28"/>
          <w:lang w:eastAsia="ru-RU"/>
        </w:rPr>
        <w:t xml:space="preserve">отдельные законодательные акты Российской Федерации по вопросам установления тарифов страховых взносов в государственные внебюджетные фонды», </w:t>
      </w:r>
      <w:r w:rsidR="002B773C">
        <w:rPr>
          <w:rFonts w:ascii="Times New Roman" w:eastAsia="Times New Roman" w:hAnsi="Times New Roman" w:cs="Times New Roman"/>
          <w:sz w:val="28"/>
          <w:szCs w:val="28"/>
          <w:lang w:eastAsia="ru-RU"/>
        </w:rPr>
        <w:t>п</w:t>
      </w:r>
      <w:r w:rsidR="002B773C" w:rsidRPr="002B773C">
        <w:rPr>
          <w:rFonts w:ascii="Times New Roman" w:eastAsia="Times New Roman" w:hAnsi="Times New Roman" w:cs="Times New Roman"/>
          <w:sz w:val="28"/>
          <w:szCs w:val="28"/>
          <w:lang w:eastAsia="ru-RU"/>
        </w:rPr>
        <w:t>остановлени</w:t>
      </w:r>
      <w:r w:rsidR="002B773C">
        <w:rPr>
          <w:rFonts w:ascii="Times New Roman" w:eastAsia="Times New Roman" w:hAnsi="Times New Roman" w:cs="Times New Roman"/>
          <w:sz w:val="28"/>
          <w:szCs w:val="28"/>
          <w:lang w:eastAsia="ru-RU"/>
        </w:rPr>
        <w:t>я</w:t>
      </w:r>
      <w:r w:rsidR="002B773C" w:rsidRPr="002B773C">
        <w:rPr>
          <w:rFonts w:ascii="Times New Roman" w:eastAsia="Times New Roman" w:hAnsi="Times New Roman" w:cs="Times New Roman"/>
          <w:sz w:val="28"/>
          <w:szCs w:val="28"/>
          <w:lang w:eastAsia="ru-RU"/>
        </w:rPr>
        <w:t xml:space="preserve"> Пленума В</w:t>
      </w:r>
      <w:r w:rsidR="002B773C">
        <w:rPr>
          <w:rFonts w:ascii="Times New Roman" w:eastAsia="Times New Roman" w:hAnsi="Times New Roman" w:cs="Times New Roman"/>
          <w:sz w:val="28"/>
          <w:szCs w:val="28"/>
          <w:lang w:eastAsia="ru-RU"/>
        </w:rPr>
        <w:t xml:space="preserve">ысшего Арбитражного Суда Российской Федерации от </w:t>
      </w:r>
      <w:r w:rsidR="002B773C" w:rsidRPr="002B773C">
        <w:rPr>
          <w:rFonts w:ascii="Times New Roman" w:eastAsia="Times New Roman" w:hAnsi="Times New Roman" w:cs="Times New Roman"/>
          <w:sz w:val="28"/>
          <w:szCs w:val="28"/>
          <w:lang w:eastAsia="ru-RU"/>
        </w:rPr>
        <w:t>17.05.2007</w:t>
      </w:r>
      <w:proofErr w:type="gramEnd"/>
      <w:r w:rsidR="002B773C" w:rsidRPr="002B773C">
        <w:rPr>
          <w:rFonts w:ascii="Times New Roman" w:eastAsia="Times New Roman" w:hAnsi="Times New Roman" w:cs="Times New Roman"/>
          <w:sz w:val="28"/>
          <w:szCs w:val="28"/>
          <w:lang w:eastAsia="ru-RU"/>
        </w:rPr>
        <w:t xml:space="preserve"> </w:t>
      </w:r>
      <w:r w:rsidR="002B773C">
        <w:rPr>
          <w:rFonts w:ascii="Times New Roman" w:eastAsia="Times New Roman" w:hAnsi="Times New Roman" w:cs="Times New Roman"/>
          <w:sz w:val="28"/>
          <w:szCs w:val="28"/>
          <w:lang w:eastAsia="ru-RU"/>
        </w:rPr>
        <w:t>№</w:t>
      </w:r>
      <w:r w:rsidR="002B773C" w:rsidRPr="002B773C">
        <w:rPr>
          <w:rFonts w:ascii="Times New Roman" w:eastAsia="Times New Roman" w:hAnsi="Times New Roman" w:cs="Times New Roman"/>
          <w:sz w:val="28"/>
          <w:szCs w:val="28"/>
          <w:lang w:eastAsia="ru-RU"/>
        </w:rPr>
        <w:t xml:space="preserve"> </w:t>
      </w:r>
      <w:proofErr w:type="gramStart"/>
      <w:r w:rsidR="002B773C" w:rsidRPr="002B773C">
        <w:rPr>
          <w:rFonts w:ascii="Times New Roman" w:eastAsia="Times New Roman" w:hAnsi="Times New Roman" w:cs="Times New Roman"/>
          <w:sz w:val="28"/>
          <w:szCs w:val="28"/>
          <w:lang w:eastAsia="ru-RU"/>
        </w:rPr>
        <w:t>31</w:t>
      </w:r>
      <w:r w:rsidR="002B773C">
        <w:rPr>
          <w:rFonts w:ascii="Times New Roman" w:eastAsia="Times New Roman" w:hAnsi="Times New Roman" w:cs="Times New Roman"/>
          <w:sz w:val="28"/>
          <w:szCs w:val="28"/>
          <w:lang w:eastAsia="ru-RU"/>
        </w:rPr>
        <w:t xml:space="preserve"> «</w:t>
      </w:r>
      <w:r w:rsidR="002B773C" w:rsidRPr="002B773C">
        <w:rPr>
          <w:rFonts w:ascii="Times New Roman" w:eastAsia="Times New Roman" w:hAnsi="Times New Roman" w:cs="Times New Roman"/>
          <w:sz w:val="28"/>
          <w:szCs w:val="28"/>
          <w:lang w:eastAsia="ru-RU"/>
        </w:rPr>
        <w:t>О рассмотрении арбитражными судами отдельных категорий дел, возникающих из публичных правоотношений, ответчиком по которым выступает бюджетное учреждение</w:t>
      </w:r>
      <w:r w:rsidR="002B773C">
        <w:rPr>
          <w:rFonts w:ascii="Times New Roman" w:eastAsia="Times New Roman" w:hAnsi="Times New Roman" w:cs="Times New Roman"/>
          <w:sz w:val="28"/>
          <w:szCs w:val="28"/>
          <w:lang w:eastAsia="ru-RU"/>
        </w:rPr>
        <w:t>», и</w:t>
      </w:r>
      <w:r w:rsidR="002B773C" w:rsidRPr="002B773C">
        <w:rPr>
          <w:rFonts w:ascii="Times New Roman" w:eastAsia="Times New Roman" w:hAnsi="Times New Roman" w:cs="Times New Roman"/>
          <w:sz w:val="28"/>
          <w:szCs w:val="28"/>
          <w:lang w:eastAsia="ru-RU"/>
        </w:rPr>
        <w:t>нформационно</w:t>
      </w:r>
      <w:r w:rsidR="002B773C">
        <w:rPr>
          <w:rFonts w:ascii="Times New Roman" w:eastAsia="Times New Roman" w:hAnsi="Times New Roman" w:cs="Times New Roman"/>
          <w:sz w:val="28"/>
          <w:szCs w:val="28"/>
          <w:lang w:eastAsia="ru-RU"/>
        </w:rPr>
        <w:t>го</w:t>
      </w:r>
      <w:r w:rsidR="002B773C" w:rsidRPr="002B773C">
        <w:rPr>
          <w:rFonts w:ascii="Times New Roman" w:eastAsia="Times New Roman" w:hAnsi="Times New Roman" w:cs="Times New Roman"/>
          <w:sz w:val="28"/>
          <w:szCs w:val="28"/>
          <w:lang w:eastAsia="ru-RU"/>
        </w:rPr>
        <w:t xml:space="preserve"> письм</w:t>
      </w:r>
      <w:r w:rsidR="002B773C">
        <w:rPr>
          <w:rFonts w:ascii="Times New Roman" w:eastAsia="Times New Roman" w:hAnsi="Times New Roman" w:cs="Times New Roman"/>
          <w:sz w:val="28"/>
          <w:szCs w:val="28"/>
          <w:lang w:eastAsia="ru-RU"/>
        </w:rPr>
        <w:t>а</w:t>
      </w:r>
      <w:r w:rsidR="002B773C" w:rsidRPr="002B773C">
        <w:rPr>
          <w:rFonts w:ascii="Times New Roman" w:eastAsia="Times New Roman" w:hAnsi="Times New Roman" w:cs="Times New Roman"/>
          <w:sz w:val="28"/>
          <w:szCs w:val="28"/>
          <w:lang w:eastAsia="ru-RU"/>
        </w:rPr>
        <w:t xml:space="preserve"> Президиума </w:t>
      </w:r>
      <w:r w:rsidR="002B773C" w:rsidRPr="00D6418A">
        <w:rPr>
          <w:rFonts w:ascii="Times New Roman" w:eastAsia="Times New Roman" w:hAnsi="Times New Roman" w:cs="Times New Roman"/>
          <w:sz w:val="28"/>
          <w:szCs w:val="28"/>
          <w:lang w:eastAsia="ru-RU"/>
        </w:rPr>
        <w:t>В</w:t>
      </w:r>
      <w:r w:rsidR="002B773C">
        <w:rPr>
          <w:rFonts w:ascii="Times New Roman" w:eastAsia="Times New Roman" w:hAnsi="Times New Roman" w:cs="Times New Roman"/>
          <w:sz w:val="28"/>
          <w:szCs w:val="28"/>
          <w:lang w:eastAsia="ru-RU"/>
        </w:rPr>
        <w:t xml:space="preserve">ысшего Арбитражного Суда Российской Федерации </w:t>
      </w:r>
      <w:r w:rsidR="002B773C" w:rsidRPr="002B773C">
        <w:rPr>
          <w:rFonts w:ascii="Times New Roman" w:eastAsia="Times New Roman" w:hAnsi="Times New Roman" w:cs="Times New Roman"/>
          <w:sz w:val="28"/>
          <w:szCs w:val="28"/>
          <w:lang w:eastAsia="ru-RU"/>
        </w:rPr>
        <w:t xml:space="preserve">от 20.02.2006 </w:t>
      </w:r>
      <w:r w:rsidR="002B773C">
        <w:rPr>
          <w:rFonts w:ascii="Times New Roman" w:eastAsia="Times New Roman" w:hAnsi="Times New Roman" w:cs="Times New Roman"/>
          <w:sz w:val="28"/>
          <w:szCs w:val="28"/>
          <w:lang w:eastAsia="ru-RU"/>
        </w:rPr>
        <w:t>№</w:t>
      </w:r>
      <w:r w:rsidR="002B773C" w:rsidRPr="002B773C">
        <w:rPr>
          <w:rFonts w:ascii="Times New Roman" w:eastAsia="Times New Roman" w:hAnsi="Times New Roman" w:cs="Times New Roman"/>
          <w:sz w:val="28"/>
          <w:szCs w:val="28"/>
          <w:lang w:eastAsia="ru-RU"/>
        </w:rPr>
        <w:t xml:space="preserve"> 105</w:t>
      </w:r>
      <w:r w:rsidR="002B773C">
        <w:rPr>
          <w:rFonts w:ascii="Times New Roman" w:eastAsia="Times New Roman" w:hAnsi="Times New Roman" w:cs="Times New Roman"/>
          <w:sz w:val="28"/>
          <w:szCs w:val="28"/>
          <w:lang w:eastAsia="ru-RU"/>
        </w:rPr>
        <w:t xml:space="preserve"> «</w:t>
      </w:r>
      <w:r w:rsidR="002B773C" w:rsidRPr="002B773C">
        <w:rPr>
          <w:rFonts w:ascii="Times New Roman" w:eastAsia="Times New Roman" w:hAnsi="Times New Roman" w:cs="Times New Roman"/>
          <w:sz w:val="28"/>
          <w:szCs w:val="28"/>
          <w:lang w:eastAsia="ru-RU"/>
        </w:rPr>
        <w:t xml:space="preserve">О некоторых вопросах, связанных с вступлением в силу Федерального закона от 04.11.2005 </w:t>
      </w:r>
      <w:r w:rsidR="002B773C">
        <w:rPr>
          <w:rFonts w:ascii="Times New Roman" w:eastAsia="Times New Roman" w:hAnsi="Times New Roman" w:cs="Times New Roman"/>
          <w:sz w:val="28"/>
          <w:szCs w:val="28"/>
          <w:lang w:eastAsia="ru-RU"/>
        </w:rPr>
        <w:t>№</w:t>
      </w:r>
      <w:r w:rsidR="002B773C" w:rsidRPr="002B773C">
        <w:rPr>
          <w:rFonts w:ascii="Times New Roman" w:eastAsia="Times New Roman" w:hAnsi="Times New Roman" w:cs="Times New Roman"/>
          <w:sz w:val="28"/>
          <w:szCs w:val="28"/>
          <w:lang w:eastAsia="ru-RU"/>
        </w:rPr>
        <w:t xml:space="preserve"> 137-ФЗ </w:t>
      </w:r>
      <w:r w:rsidR="002B773C">
        <w:rPr>
          <w:rFonts w:ascii="Times New Roman" w:eastAsia="Times New Roman" w:hAnsi="Times New Roman" w:cs="Times New Roman"/>
          <w:sz w:val="28"/>
          <w:szCs w:val="28"/>
          <w:lang w:eastAsia="ru-RU"/>
        </w:rPr>
        <w:t>«</w:t>
      </w:r>
      <w:r w:rsidR="002B773C" w:rsidRPr="002B773C">
        <w:rPr>
          <w:rFonts w:ascii="Times New Roman" w:eastAsia="Times New Roman" w:hAnsi="Times New Roman" w:cs="Times New Roman"/>
          <w:sz w:val="28"/>
          <w:szCs w:val="28"/>
          <w:lang w:eastAsia="ru-RU"/>
        </w:rPr>
        <w:t>О внесении изменений в некоторые законодательные акты Российской Федерации и признании утратившими силу некоторых положений законодательных актов Российской</w:t>
      </w:r>
      <w:proofErr w:type="gramEnd"/>
      <w:r w:rsidR="002B773C" w:rsidRPr="002B773C">
        <w:rPr>
          <w:rFonts w:ascii="Times New Roman" w:eastAsia="Times New Roman" w:hAnsi="Times New Roman" w:cs="Times New Roman"/>
          <w:sz w:val="28"/>
          <w:szCs w:val="28"/>
          <w:lang w:eastAsia="ru-RU"/>
        </w:rPr>
        <w:t xml:space="preserve"> </w:t>
      </w:r>
      <w:proofErr w:type="gramStart"/>
      <w:r w:rsidR="002B773C" w:rsidRPr="002B773C">
        <w:rPr>
          <w:rFonts w:ascii="Times New Roman" w:eastAsia="Times New Roman" w:hAnsi="Times New Roman" w:cs="Times New Roman"/>
          <w:sz w:val="28"/>
          <w:szCs w:val="28"/>
          <w:lang w:eastAsia="ru-RU"/>
        </w:rPr>
        <w:t xml:space="preserve">Федерации в связи с осуществлением мер по совершенствованию </w:t>
      </w:r>
      <w:r w:rsidR="002B773C" w:rsidRPr="002B773C">
        <w:rPr>
          <w:rFonts w:ascii="Times New Roman" w:eastAsia="Times New Roman" w:hAnsi="Times New Roman" w:cs="Times New Roman"/>
          <w:sz w:val="28"/>
          <w:szCs w:val="28"/>
          <w:lang w:eastAsia="ru-RU"/>
        </w:rPr>
        <w:lastRenderedPageBreak/>
        <w:t>административных процедур урегулирования споров</w:t>
      </w:r>
      <w:r w:rsidR="002B773C">
        <w:rPr>
          <w:rFonts w:ascii="Times New Roman" w:eastAsia="Times New Roman" w:hAnsi="Times New Roman" w:cs="Times New Roman"/>
          <w:sz w:val="28"/>
          <w:szCs w:val="28"/>
          <w:lang w:eastAsia="ru-RU"/>
        </w:rPr>
        <w:t>»</w:t>
      </w:r>
      <w:r w:rsidR="00B0021F">
        <w:rPr>
          <w:rFonts w:ascii="Times New Roman" w:eastAsia="Times New Roman" w:hAnsi="Times New Roman" w:cs="Times New Roman"/>
          <w:sz w:val="28"/>
          <w:szCs w:val="28"/>
          <w:lang w:eastAsia="ru-RU"/>
        </w:rPr>
        <w:t xml:space="preserve">, </w:t>
      </w:r>
      <w:r w:rsidRPr="00D6418A">
        <w:rPr>
          <w:rFonts w:ascii="Times New Roman" w:eastAsia="Times New Roman" w:hAnsi="Times New Roman" w:cs="Times New Roman"/>
          <w:sz w:val="28"/>
          <w:szCs w:val="28"/>
          <w:lang w:eastAsia="ru-RU"/>
        </w:rPr>
        <w:t>информационн</w:t>
      </w:r>
      <w:r w:rsidR="00FD55B1">
        <w:rPr>
          <w:rFonts w:ascii="Times New Roman" w:eastAsia="Times New Roman" w:hAnsi="Times New Roman" w:cs="Times New Roman"/>
          <w:sz w:val="28"/>
          <w:szCs w:val="28"/>
          <w:lang w:eastAsia="ru-RU"/>
        </w:rPr>
        <w:t xml:space="preserve">ого </w:t>
      </w:r>
      <w:r w:rsidRPr="00D6418A">
        <w:rPr>
          <w:rFonts w:ascii="Times New Roman" w:eastAsia="Times New Roman" w:hAnsi="Times New Roman" w:cs="Times New Roman"/>
          <w:sz w:val="28"/>
          <w:szCs w:val="28"/>
          <w:lang w:eastAsia="ru-RU"/>
        </w:rPr>
        <w:t>письма Президиума В</w:t>
      </w:r>
      <w:r w:rsidR="00FD55B1">
        <w:rPr>
          <w:rFonts w:ascii="Times New Roman" w:eastAsia="Times New Roman" w:hAnsi="Times New Roman" w:cs="Times New Roman"/>
          <w:sz w:val="28"/>
          <w:szCs w:val="28"/>
          <w:lang w:eastAsia="ru-RU"/>
        </w:rPr>
        <w:t xml:space="preserve">ысшего Арбитражного Суда Российской Федерации </w:t>
      </w:r>
      <w:r w:rsidRPr="00D6418A">
        <w:rPr>
          <w:rFonts w:ascii="Times New Roman" w:eastAsia="Times New Roman" w:hAnsi="Times New Roman" w:cs="Times New Roman"/>
          <w:sz w:val="28"/>
          <w:szCs w:val="28"/>
          <w:lang w:eastAsia="ru-RU"/>
        </w:rPr>
        <w:t>от 11.04.2006 № 107 «О некоторых вопросах, связанных с применением положений статьи 28 Федерального</w:t>
      </w:r>
      <w:r>
        <w:rPr>
          <w:rFonts w:ascii="Times New Roman" w:eastAsia="Times New Roman" w:hAnsi="Times New Roman" w:cs="Times New Roman"/>
          <w:sz w:val="28"/>
          <w:szCs w:val="28"/>
          <w:lang w:eastAsia="ru-RU"/>
        </w:rPr>
        <w:t xml:space="preserve"> </w:t>
      </w:r>
      <w:r w:rsidRPr="00D6418A">
        <w:rPr>
          <w:rFonts w:ascii="Times New Roman" w:eastAsia="Times New Roman" w:hAnsi="Times New Roman" w:cs="Times New Roman"/>
          <w:sz w:val="28"/>
          <w:szCs w:val="28"/>
          <w:lang w:eastAsia="ru-RU"/>
        </w:rPr>
        <w:t>закона «Об обязательном пенсионном страховании в Российской Федерации»,</w:t>
      </w:r>
      <w:r w:rsidR="00FD55B1" w:rsidRPr="00FD55B1">
        <w:rPr>
          <w:rFonts w:ascii="Times New Roman" w:eastAsia="Times New Roman" w:hAnsi="Times New Roman" w:cs="Times New Roman"/>
          <w:sz w:val="28"/>
          <w:szCs w:val="28"/>
          <w:lang w:eastAsia="ru-RU"/>
        </w:rPr>
        <w:t xml:space="preserve"> </w:t>
      </w:r>
      <w:r w:rsidR="00FD55B1" w:rsidRPr="00D6418A">
        <w:rPr>
          <w:rFonts w:ascii="Times New Roman" w:eastAsia="Times New Roman" w:hAnsi="Times New Roman" w:cs="Times New Roman"/>
          <w:sz w:val="28"/>
          <w:szCs w:val="28"/>
          <w:lang w:eastAsia="ru-RU"/>
        </w:rPr>
        <w:t>информационн</w:t>
      </w:r>
      <w:r w:rsidR="00FD55B1">
        <w:rPr>
          <w:rFonts w:ascii="Times New Roman" w:eastAsia="Times New Roman" w:hAnsi="Times New Roman" w:cs="Times New Roman"/>
          <w:sz w:val="28"/>
          <w:szCs w:val="28"/>
          <w:lang w:eastAsia="ru-RU"/>
        </w:rPr>
        <w:t xml:space="preserve">ого </w:t>
      </w:r>
      <w:r w:rsidR="00FD55B1" w:rsidRPr="00D6418A">
        <w:rPr>
          <w:rFonts w:ascii="Times New Roman" w:eastAsia="Times New Roman" w:hAnsi="Times New Roman" w:cs="Times New Roman"/>
          <w:sz w:val="28"/>
          <w:szCs w:val="28"/>
          <w:lang w:eastAsia="ru-RU"/>
        </w:rPr>
        <w:t>письма Президиума В</w:t>
      </w:r>
      <w:r w:rsidR="00FD55B1">
        <w:rPr>
          <w:rFonts w:ascii="Times New Roman" w:eastAsia="Times New Roman" w:hAnsi="Times New Roman" w:cs="Times New Roman"/>
          <w:sz w:val="28"/>
          <w:szCs w:val="28"/>
          <w:lang w:eastAsia="ru-RU"/>
        </w:rPr>
        <w:t xml:space="preserve">ысшего Арбитражного Суда Российской Федерации </w:t>
      </w:r>
      <w:r>
        <w:rPr>
          <w:rFonts w:ascii="Times New Roman" w:eastAsia="Times New Roman" w:hAnsi="Times New Roman" w:cs="Times New Roman"/>
          <w:sz w:val="28"/>
          <w:szCs w:val="28"/>
          <w:lang w:eastAsia="ru-RU"/>
        </w:rPr>
        <w:t xml:space="preserve"> </w:t>
      </w:r>
      <w:r w:rsidRPr="00D6418A">
        <w:rPr>
          <w:rFonts w:ascii="Times New Roman" w:eastAsia="Times New Roman" w:hAnsi="Times New Roman" w:cs="Times New Roman"/>
          <w:sz w:val="28"/>
          <w:szCs w:val="28"/>
          <w:lang w:eastAsia="ru-RU"/>
        </w:rPr>
        <w:t>от 11.08.2004 № 79 «Обзор практики разрешения споров, связанных с применением законодательства</w:t>
      </w:r>
      <w:proofErr w:type="gramEnd"/>
      <w:r w:rsidRPr="00D6418A">
        <w:rPr>
          <w:rFonts w:ascii="Times New Roman" w:eastAsia="Times New Roman" w:hAnsi="Times New Roman" w:cs="Times New Roman"/>
          <w:sz w:val="28"/>
          <w:szCs w:val="28"/>
          <w:lang w:eastAsia="ru-RU"/>
        </w:rPr>
        <w:t xml:space="preserve"> об обязательном пенсионном страховании».</w:t>
      </w:r>
    </w:p>
    <w:p w:rsidR="00E45E45" w:rsidRPr="00E45E45" w:rsidRDefault="00E45E45" w:rsidP="00E45E45">
      <w:pPr>
        <w:tabs>
          <w:tab w:val="left" w:pos="980"/>
        </w:tabs>
        <w:autoSpaceDE w:val="0"/>
        <w:autoSpaceDN w:val="0"/>
        <w:adjustRightInd w:val="0"/>
        <w:spacing w:after="0" w:line="240" w:lineRule="auto"/>
        <w:ind w:right="-2" w:firstLine="567"/>
        <w:jc w:val="both"/>
        <w:rPr>
          <w:rFonts w:ascii="Times New Roman" w:eastAsia="Times New Roman" w:hAnsi="Times New Roman" w:cs="Times New Roman"/>
          <w:sz w:val="28"/>
          <w:szCs w:val="28"/>
          <w:lang w:eastAsia="ru-RU"/>
        </w:rPr>
      </w:pPr>
      <w:r w:rsidRPr="00E45E45">
        <w:rPr>
          <w:rFonts w:ascii="Times New Roman" w:eastAsia="Times New Roman" w:hAnsi="Times New Roman" w:cs="Times New Roman"/>
          <w:sz w:val="28"/>
          <w:szCs w:val="28"/>
          <w:lang w:eastAsia="ru-RU"/>
        </w:rPr>
        <w:t>В аналитической Справке отражена правовая позиция арбитражного суда по конкретным спорам, в отдельных случаях – с учетом мнения вышестоящих судебных инстанций.</w:t>
      </w:r>
    </w:p>
    <w:p w:rsidR="00E45E45" w:rsidRPr="00E45E45" w:rsidRDefault="00E45E45" w:rsidP="00E45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firstLine="720"/>
        <w:jc w:val="center"/>
        <w:rPr>
          <w:rFonts w:ascii="Times New Roman" w:eastAsia="Times New Roman" w:hAnsi="Times New Roman" w:cs="Times New Roman"/>
          <w:b/>
          <w:color w:val="000000"/>
          <w:sz w:val="28"/>
          <w:szCs w:val="28"/>
          <w:lang w:eastAsia="ru-RU"/>
        </w:rPr>
      </w:pPr>
    </w:p>
    <w:p w:rsidR="00E45E45" w:rsidRPr="00E45E45" w:rsidRDefault="00E45E45" w:rsidP="00E45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firstLine="720"/>
        <w:jc w:val="center"/>
        <w:rPr>
          <w:rFonts w:ascii="Times New Roman" w:eastAsia="Times New Roman" w:hAnsi="Times New Roman" w:cs="Times New Roman"/>
          <w:b/>
          <w:color w:val="000000"/>
          <w:sz w:val="28"/>
          <w:szCs w:val="28"/>
          <w:lang w:eastAsia="ru-RU"/>
        </w:rPr>
      </w:pPr>
      <w:r w:rsidRPr="00E45E45">
        <w:rPr>
          <w:rFonts w:ascii="Times New Roman" w:eastAsia="Times New Roman" w:hAnsi="Times New Roman" w:cs="Times New Roman"/>
          <w:b/>
          <w:color w:val="000000"/>
          <w:sz w:val="28"/>
          <w:szCs w:val="28"/>
          <w:lang w:val="en-US" w:eastAsia="ru-RU"/>
        </w:rPr>
        <w:t>II</w:t>
      </w:r>
      <w:r w:rsidRPr="00E45E45">
        <w:rPr>
          <w:rFonts w:ascii="Times New Roman" w:eastAsia="Times New Roman" w:hAnsi="Times New Roman" w:cs="Times New Roman"/>
          <w:b/>
          <w:color w:val="000000"/>
          <w:sz w:val="28"/>
          <w:szCs w:val="28"/>
          <w:lang w:eastAsia="ru-RU"/>
        </w:rPr>
        <w:t xml:space="preserve">. Практика рассмотрения дел </w:t>
      </w:r>
    </w:p>
    <w:p w:rsidR="00E45E45" w:rsidRDefault="00E45E45" w:rsidP="0053011E">
      <w:pPr>
        <w:widowControl w:val="0"/>
        <w:shd w:val="clear" w:color="auto" w:fill="FFFFFF"/>
        <w:autoSpaceDE w:val="0"/>
        <w:autoSpaceDN w:val="0"/>
        <w:adjustRightInd w:val="0"/>
        <w:spacing w:after="0" w:line="322" w:lineRule="exact"/>
        <w:ind w:left="29" w:right="14" w:firstLine="686"/>
        <w:jc w:val="both"/>
        <w:rPr>
          <w:rFonts w:ascii="Times New Roman" w:eastAsia="Times New Roman" w:hAnsi="Times New Roman" w:cs="Times New Roman"/>
          <w:i/>
          <w:spacing w:val="-2"/>
          <w:sz w:val="28"/>
          <w:szCs w:val="28"/>
          <w:lang w:eastAsia="ru-RU"/>
        </w:rPr>
      </w:pPr>
    </w:p>
    <w:p w:rsidR="00FD55B1" w:rsidRDefault="00FD55B1" w:rsidP="00FD55B1">
      <w:pPr>
        <w:spacing w:after="0" w:line="240" w:lineRule="auto"/>
        <w:ind w:firstLine="567"/>
        <w:jc w:val="center"/>
        <w:rPr>
          <w:rFonts w:ascii="Times New Roman" w:hAnsi="Times New Roman" w:cs="Times New Roman"/>
          <w:b/>
          <w:i/>
          <w:sz w:val="28"/>
        </w:rPr>
      </w:pPr>
      <w:r w:rsidRPr="000124F7">
        <w:rPr>
          <w:rFonts w:ascii="Times New Roman" w:hAnsi="Times New Roman" w:cs="Times New Roman"/>
          <w:b/>
          <w:i/>
          <w:sz w:val="28"/>
        </w:rPr>
        <w:t>Дела по заявлениям органов Пенсионного фонда Российской Федерации о взыскании с организаций и граждан обязательных платежей и санкций</w:t>
      </w:r>
    </w:p>
    <w:p w:rsidR="00FD55B1" w:rsidRDefault="00FD55B1" w:rsidP="00FD55B1">
      <w:pPr>
        <w:spacing w:after="0" w:line="240" w:lineRule="auto"/>
        <w:ind w:firstLine="709"/>
        <w:jc w:val="center"/>
        <w:rPr>
          <w:rFonts w:ascii="Times New Roman" w:hAnsi="Times New Roman" w:cs="Times New Roman"/>
          <w:b/>
          <w:i/>
          <w:sz w:val="28"/>
        </w:rPr>
      </w:pPr>
    </w:p>
    <w:p w:rsidR="00FD55B1" w:rsidRPr="00045421" w:rsidRDefault="00FD55B1" w:rsidP="00FD55B1">
      <w:pPr>
        <w:spacing w:after="0" w:line="240" w:lineRule="auto"/>
        <w:ind w:firstLine="567"/>
        <w:jc w:val="both"/>
        <w:rPr>
          <w:rFonts w:ascii="Times New Roman" w:hAnsi="Times New Roman" w:cs="Times New Roman"/>
          <w:i/>
          <w:sz w:val="28"/>
        </w:rPr>
      </w:pPr>
      <w:r w:rsidRPr="00E07B46">
        <w:rPr>
          <w:rFonts w:ascii="Times New Roman" w:hAnsi="Times New Roman" w:cs="Times New Roman"/>
          <w:i/>
          <w:sz w:val="28"/>
        </w:rPr>
        <w:t xml:space="preserve">с 01.01.2015 </w:t>
      </w:r>
      <w:r>
        <w:rPr>
          <w:rFonts w:ascii="Times New Roman" w:hAnsi="Times New Roman" w:cs="Times New Roman"/>
          <w:i/>
          <w:sz w:val="28"/>
        </w:rPr>
        <w:t xml:space="preserve">не </w:t>
      </w:r>
      <w:r w:rsidRPr="00E07B46">
        <w:rPr>
          <w:rFonts w:ascii="Times New Roman" w:hAnsi="Times New Roman" w:cs="Times New Roman"/>
          <w:i/>
          <w:sz w:val="28"/>
        </w:rPr>
        <w:t xml:space="preserve">предусмотрена возможность смягчения ответственности за совершение нарушения законодательства Российской Федерации о страховых взносах, в </w:t>
      </w:r>
      <w:proofErr w:type="gramStart"/>
      <w:r w:rsidRPr="00E07B46">
        <w:rPr>
          <w:rFonts w:ascii="Times New Roman" w:hAnsi="Times New Roman" w:cs="Times New Roman"/>
          <w:i/>
          <w:sz w:val="28"/>
        </w:rPr>
        <w:t>связи</w:t>
      </w:r>
      <w:proofErr w:type="gramEnd"/>
      <w:r w:rsidRPr="00E07B46">
        <w:rPr>
          <w:rFonts w:ascii="Times New Roman" w:hAnsi="Times New Roman" w:cs="Times New Roman"/>
          <w:i/>
          <w:sz w:val="28"/>
        </w:rPr>
        <w:t xml:space="preserve"> с чем </w:t>
      </w:r>
      <w:r>
        <w:rPr>
          <w:rFonts w:ascii="Times New Roman" w:hAnsi="Times New Roman" w:cs="Times New Roman"/>
          <w:i/>
          <w:sz w:val="28"/>
        </w:rPr>
        <w:t xml:space="preserve">Пенсионный фонд не наделен полномочиями самостоятельно </w:t>
      </w:r>
      <w:r w:rsidRPr="00E07B46">
        <w:rPr>
          <w:rFonts w:ascii="Times New Roman" w:hAnsi="Times New Roman" w:cs="Times New Roman"/>
          <w:i/>
          <w:sz w:val="28"/>
        </w:rPr>
        <w:t>уменьш</w:t>
      </w:r>
      <w:r>
        <w:rPr>
          <w:rFonts w:ascii="Times New Roman" w:hAnsi="Times New Roman" w:cs="Times New Roman"/>
          <w:i/>
          <w:sz w:val="28"/>
        </w:rPr>
        <w:t>а</w:t>
      </w:r>
      <w:r w:rsidRPr="00E07B46">
        <w:rPr>
          <w:rFonts w:ascii="Times New Roman" w:hAnsi="Times New Roman" w:cs="Times New Roman"/>
          <w:i/>
          <w:sz w:val="28"/>
        </w:rPr>
        <w:t>ть размер штрафа</w:t>
      </w:r>
      <w:r>
        <w:rPr>
          <w:rFonts w:ascii="Times New Roman" w:hAnsi="Times New Roman" w:cs="Times New Roman"/>
          <w:i/>
          <w:sz w:val="28"/>
        </w:rPr>
        <w:t xml:space="preserve">; </w:t>
      </w:r>
      <w:r w:rsidRPr="00E07B46">
        <w:rPr>
          <w:rFonts w:ascii="Times New Roman" w:hAnsi="Times New Roman" w:cs="Times New Roman"/>
          <w:i/>
          <w:sz w:val="28"/>
        </w:rPr>
        <w:t>принятие решения об учете смягчающих ответственность обстоятельств при применении санкций</w:t>
      </w:r>
      <w:r>
        <w:rPr>
          <w:rFonts w:ascii="Times New Roman" w:hAnsi="Times New Roman" w:cs="Times New Roman"/>
          <w:i/>
          <w:sz w:val="28"/>
        </w:rPr>
        <w:t xml:space="preserve"> </w:t>
      </w:r>
      <w:r w:rsidRPr="00E07B46">
        <w:rPr>
          <w:rFonts w:ascii="Times New Roman" w:hAnsi="Times New Roman" w:cs="Times New Roman"/>
          <w:i/>
          <w:sz w:val="28"/>
        </w:rPr>
        <w:t>допускается только в исключительных случаях и только в судебном порядке</w:t>
      </w:r>
      <w:r>
        <w:rPr>
          <w:rFonts w:ascii="Times New Roman" w:hAnsi="Times New Roman" w:cs="Times New Roman"/>
          <w:i/>
          <w:sz w:val="28"/>
        </w:rPr>
        <w:t xml:space="preserve"> (дело № </w:t>
      </w:r>
      <w:r w:rsidRPr="00045421">
        <w:rPr>
          <w:rFonts w:ascii="Times New Roman" w:hAnsi="Times New Roman" w:cs="Times New Roman"/>
          <w:i/>
          <w:sz w:val="28"/>
        </w:rPr>
        <w:t>А11-13289/2017)</w:t>
      </w:r>
      <w:r>
        <w:rPr>
          <w:rFonts w:ascii="Times New Roman" w:hAnsi="Times New Roman" w:cs="Times New Roman"/>
          <w:i/>
          <w:sz w:val="28"/>
        </w:rPr>
        <w:t>.</w:t>
      </w:r>
    </w:p>
    <w:p w:rsidR="00FD55B1" w:rsidRDefault="00FD55B1" w:rsidP="00FD55B1">
      <w:pPr>
        <w:tabs>
          <w:tab w:val="left" w:pos="567"/>
        </w:tabs>
        <w:spacing w:after="0" w:line="240" w:lineRule="auto"/>
        <w:jc w:val="both"/>
        <w:rPr>
          <w:rFonts w:ascii="Times New Roman" w:hAnsi="Times New Roman" w:cs="Times New Roman"/>
          <w:sz w:val="28"/>
        </w:rPr>
      </w:pPr>
      <w:r w:rsidRPr="00045421">
        <w:rPr>
          <w:rFonts w:ascii="Times New Roman" w:hAnsi="Times New Roman" w:cs="Times New Roman"/>
          <w:i/>
          <w:sz w:val="28"/>
        </w:rPr>
        <w:tab/>
      </w:r>
      <w:r w:rsidRPr="00045421">
        <w:rPr>
          <w:rFonts w:ascii="Times New Roman" w:hAnsi="Times New Roman" w:cs="Times New Roman"/>
          <w:sz w:val="28"/>
        </w:rPr>
        <w:t xml:space="preserve">Управление обратилось </w:t>
      </w:r>
      <w:proofErr w:type="gramStart"/>
      <w:r w:rsidRPr="00045421">
        <w:rPr>
          <w:rFonts w:ascii="Times New Roman" w:hAnsi="Times New Roman" w:cs="Times New Roman"/>
          <w:sz w:val="28"/>
        </w:rPr>
        <w:t>в арбитражный суд с заявлением к Предпринимателю о взыскании финансовых санкций за непредставление</w:t>
      </w:r>
      <w:proofErr w:type="gramEnd"/>
      <w:r w:rsidRPr="00045421">
        <w:rPr>
          <w:rFonts w:ascii="Times New Roman" w:hAnsi="Times New Roman" w:cs="Times New Roman"/>
          <w:sz w:val="28"/>
        </w:rPr>
        <w:t xml:space="preserve"> в установленные сроки сведений, предусмотренных пунктом 2.2 статьи 11 Федерального закона № 27-ФЗ, необходимых для осуществления индивидуального (персонифицированного) учета в системе обязательного пенсионного страхования за ноябрь 2016 года в сумме 8 500 руб</w:t>
      </w:r>
      <w:r>
        <w:rPr>
          <w:rFonts w:ascii="Times New Roman" w:hAnsi="Times New Roman" w:cs="Times New Roman"/>
          <w:sz w:val="28"/>
        </w:rPr>
        <w:t>лей</w:t>
      </w:r>
      <w:r w:rsidRPr="00045421">
        <w:rPr>
          <w:rFonts w:ascii="Times New Roman" w:hAnsi="Times New Roman" w:cs="Times New Roman"/>
          <w:sz w:val="28"/>
        </w:rPr>
        <w:t xml:space="preserve">. </w:t>
      </w:r>
    </w:p>
    <w:p w:rsidR="00FD55B1" w:rsidRPr="00045421" w:rsidRDefault="00FD55B1" w:rsidP="00FD55B1">
      <w:pPr>
        <w:tabs>
          <w:tab w:val="left" w:pos="567"/>
        </w:tabs>
        <w:spacing w:after="0" w:line="240" w:lineRule="auto"/>
        <w:jc w:val="both"/>
        <w:rPr>
          <w:rFonts w:ascii="Times New Roman" w:hAnsi="Times New Roman" w:cs="Times New Roman"/>
          <w:sz w:val="28"/>
        </w:rPr>
      </w:pPr>
      <w:r>
        <w:rPr>
          <w:rFonts w:ascii="Times New Roman" w:hAnsi="Times New Roman" w:cs="Times New Roman"/>
          <w:sz w:val="28"/>
        </w:rPr>
        <w:tab/>
      </w:r>
      <w:r w:rsidRPr="00045421">
        <w:rPr>
          <w:rFonts w:ascii="Times New Roman" w:hAnsi="Times New Roman" w:cs="Times New Roman"/>
          <w:sz w:val="28"/>
        </w:rPr>
        <w:t>Предприниматель в отзыве по существу не оспорил факт совершения правонарушения, указав на совершение нарушения впервые, незначительный пропуск срока сдачи отчетности, просил снизить размер назначенного наказания.</w:t>
      </w:r>
    </w:p>
    <w:p w:rsidR="00FD55B1" w:rsidRDefault="00FD55B1" w:rsidP="00FD55B1">
      <w:pPr>
        <w:tabs>
          <w:tab w:val="left" w:pos="567"/>
        </w:tabs>
        <w:spacing w:after="0" w:line="240" w:lineRule="auto"/>
        <w:jc w:val="both"/>
        <w:rPr>
          <w:rFonts w:ascii="Times New Roman" w:hAnsi="Times New Roman" w:cs="Times New Roman"/>
          <w:sz w:val="28"/>
        </w:rPr>
      </w:pPr>
      <w:r>
        <w:rPr>
          <w:rFonts w:ascii="Times New Roman" w:hAnsi="Times New Roman" w:cs="Times New Roman"/>
          <w:sz w:val="28"/>
        </w:rPr>
        <w:tab/>
      </w:r>
      <w:r w:rsidRPr="00045421">
        <w:rPr>
          <w:rFonts w:ascii="Times New Roman" w:hAnsi="Times New Roman" w:cs="Times New Roman"/>
          <w:sz w:val="28"/>
        </w:rPr>
        <w:t xml:space="preserve">Как следовало из материалов дела, Управлением </w:t>
      </w:r>
      <w:r>
        <w:rPr>
          <w:rFonts w:ascii="Times New Roman" w:hAnsi="Times New Roman" w:cs="Times New Roman"/>
          <w:sz w:val="28"/>
        </w:rPr>
        <w:t xml:space="preserve">был </w:t>
      </w:r>
      <w:r w:rsidRPr="00045421">
        <w:rPr>
          <w:rFonts w:ascii="Times New Roman" w:hAnsi="Times New Roman" w:cs="Times New Roman"/>
          <w:sz w:val="28"/>
        </w:rPr>
        <w:t>выявлен факт несвоевременного представления Предпринимателем сведений по форме СЗВ-М за ноябрь 2016 года</w:t>
      </w:r>
      <w:r>
        <w:rPr>
          <w:rFonts w:ascii="Times New Roman" w:hAnsi="Times New Roman" w:cs="Times New Roman"/>
          <w:sz w:val="28"/>
        </w:rPr>
        <w:t xml:space="preserve">. </w:t>
      </w:r>
    </w:p>
    <w:p w:rsidR="00FD55B1" w:rsidRPr="00045421" w:rsidRDefault="00FD55B1" w:rsidP="00FD55B1">
      <w:pPr>
        <w:tabs>
          <w:tab w:val="left" w:pos="567"/>
        </w:tabs>
        <w:spacing w:after="0" w:line="240" w:lineRule="auto"/>
        <w:jc w:val="both"/>
        <w:rPr>
          <w:rFonts w:ascii="Times New Roman" w:hAnsi="Times New Roman" w:cs="Times New Roman"/>
          <w:sz w:val="28"/>
        </w:rPr>
      </w:pPr>
      <w:r>
        <w:rPr>
          <w:rFonts w:ascii="Times New Roman" w:hAnsi="Times New Roman" w:cs="Times New Roman"/>
          <w:sz w:val="28"/>
        </w:rPr>
        <w:tab/>
      </w:r>
      <w:r w:rsidRPr="00045421">
        <w:rPr>
          <w:rFonts w:ascii="Times New Roman" w:hAnsi="Times New Roman" w:cs="Times New Roman"/>
          <w:sz w:val="28"/>
        </w:rPr>
        <w:t xml:space="preserve">По результатам проверки Управлением </w:t>
      </w:r>
      <w:r>
        <w:rPr>
          <w:rFonts w:ascii="Times New Roman" w:hAnsi="Times New Roman" w:cs="Times New Roman"/>
          <w:sz w:val="28"/>
        </w:rPr>
        <w:t xml:space="preserve">было </w:t>
      </w:r>
      <w:r w:rsidRPr="00045421">
        <w:rPr>
          <w:rFonts w:ascii="Times New Roman" w:hAnsi="Times New Roman" w:cs="Times New Roman"/>
          <w:sz w:val="28"/>
        </w:rPr>
        <w:t xml:space="preserve">принято решение о привлечении Предпринимателя Д. </w:t>
      </w:r>
      <w:r>
        <w:rPr>
          <w:rFonts w:ascii="Times New Roman" w:hAnsi="Times New Roman" w:cs="Times New Roman"/>
          <w:sz w:val="28"/>
        </w:rPr>
        <w:t xml:space="preserve">к </w:t>
      </w:r>
      <w:r w:rsidRPr="00045421">
        <w:rPr>
          <w:rFonts w:ascii="Times New Roman" w:hAnsi="Times New Roman" w:cs="Times New Roman"/>
          <w:sz w:val="28"/>
        </w:rPr>
        <w:t>ответственности, предусмотренной абзацем 4 статьи 17 Федерального закона № 27-ФЗ</w:t>
      </w:r>
      <w:r w:rsidR="006B170B">
        <w:rPr>
          <w:rFonts w:ascii="Times New Roman" w:hAnsi="Times New Roman" w:cs="Times New Roman"/>
          <w:sz w:val="28"/>
        </w:rPr>
        <w:t>,</w:t>
      </w:r>
      <w:r w:rsidRPr="00045421">
        <w:rPr>
          <w:rFonts w:ascii="Times New Roman" w:hAnsi="Times New Roman" w:cs="Times New Roman"/>
          <w:sz w:val="28"/>
        </w:rPr>
        <w:t xml:space="preserve"> в виде финансовой санкции в размере 8500 руб</w:t>
      </w:r>
      <w:r>
        <w:rPr>
          <w:rFonts w:ascii="Times New Roman" w:hAnsi="Times New Roman" w:cs="Times New Roman"/>
          <w:sz w:val="28"/>
        </w:rPr>
        <w:t>лей</w:t>
      </w:r>
      <w:r w:rsidRPr="00045421">
        <w:rPr>
          <w:rFonts w:ascii="Times New Roman" w:hAnsi="Times New Roman" w:cs="Times New Roman"/>
          <w:sz w:val="28"/>
        </w:rPr>
        <w:t xml:space="preserve">. </w:t>
      </w:r>
    </w:p>
    <w:p w:rsidR="00FD55B1" w:rsidRDefault="00FD55B1" w:rsidP="00FD55B1">
      <w:pPr>
        <w:tabs>
          <w:tab w:val="left" w:pos="947"/>
        </w:tabs>
        <w:spacing w:after="0" w:line="240" w:lineRule="auto"/>
        <w:ind w:firstLine="567"/>
        <w:jc w:val="both"/>
        <w:rPr>
          <w:rFonts w:ascii="Times New Roman" w:hAnsi="Times New Roman" w:cs="Times New Roman"/>
          <w:sz w:val="28"/>
        </w:rPr>
      </w:pPr>
      <w:r>
        <w:rPr>
          <w:rFonts w:ascii="Times New Roman" w:hAnsi="Times New Roman" w:cs="Times New Roman"/>
          <w:sz w:val="28"/>
        </w:rPr>
        <w:t>Неисполнение П</w:t>
      </w:r>
      <w:r w:rsidRPr="00045421">
        <w:rPr>
          <w:rFonts w:ascii="Times New Roman" w:hAnsi="Times New Roman" w:cs="Times New Roman"/>
          <w:sz w:val="28"/>
        </w:rPr>
        <w:t>редпринимател</w:t>
      </w:r>
      <w:r>
        <w:rPr>
          <w:rFonts w:ascii="Times New Roman" w:hAnsi="Times New Roman" w:cs="Times New Roman"/>
          <w:sz w:val="28"/>
        </w:rPr>
        <w:t xml:space="preserve">ем в установленный срок </w:t>
      </w:r>
      <w:r w:rsidRPr="00045421">
        <w:rPr>
          <w:rFonts w:ascii="Times New Roman" w:hAnsi="Times New Roman" w:cs="Times New Roman"/>
          <w:sz w:val="28"/>
        </w:rPr>
        <w:t>требовани</w:t>
      </w:r>
      <w:r>
        <w:rPr>
          <w:rFonts w:ascii="Times New Roman" w:hAnsi="Times New Roman" w:cs="Times New Roman"/>
          <w:sz w:val="28"/>
        </w:rPr>
        <w:t xml:space="preserve">я </w:t>
      </w:r>
      <w:r w:rsidRPr="00045421">
        <w:rPr>
          <w:rFonts w:ascii="Times New Roman" w:hAnsi="Times New Roman" w:cs="Times New Roman"/>
          <w:sz w:val="28"/>
        </w:rPr>
        <w:t>послужило основанием для обращения Управления в арбитражный суд</w:t>
      </w:r>
      <w:r>
        <w:rPr>
          <w:rFonts w:ascii="Times New Roman" w:hAnsi="Times New Roman" w:cs="Times New Roman"/>
          <w:sz w:val="28"/>
        </w:rPr>
        <w:t>.</w:t>
      </w:r>
    </w:p>
    <w:p w:rsidR="00FD55B1" w:rsidRPr="00045421" w:rsidRDefault="00FD55B1" w:rsidP="00FD55B1">
      <w:pPr>
        <w:tabs>
          <w:tab w:val="left" w:pos="567"/>
        </w:tabs>
        <w:spacing w:after="0" w:line="240" w:lineRule="auto"/>
        <w:jc w:val="both"/>
        <w:rPr>
          <w:rFonts w:ascii="Times New Roman" w:hAnsi="Times New Roman" w:cs="Times New Roman"/>
          <w:sz w:val="28"/>
        </w:rPr>
      </w:pPr>
      <w:r>
        <w:rPr>
          <w:rFonts w:ascii="Times New Roman" w:hAnsi="Times New Roman" w:cs="Times New Roman"/>
          <w:sz w:val="28"/>
        </w:rPr>
        <w:tab/>
        <w:t>А</w:t>
      </w:r>
      <w:r w:rsidRPr="00045421">
        <w:rPr>
          <w:rFonts w:ascii="Times New Roman" w:hAnsi="Times New Roman" w:cs="Times New Roman"/>
          <w:sz w:val="28"/>
        </w:rPr>
        <w:t>рбитражный суд пришел к выводу об обоснованности предъявленного Управлением требования.</w:t>
      </w:r>
    </w:p>
    <w:p w:rsidR="00FD55B1" w:rsidRPr="00045421" w:rsidRDefault="00FD55B1" w:rsidP="00FD55B1">
      <w:pPr>
        <w:tabs>
          <w:tab w:val="left" w:pos="947"/>
        </w:tabs>
        <w:spacing w:after="0" w:line="240" w:lineRule="auto"/>
        <w:ind w:firstLine="567"/>
        <w:jc w:val="both"/>
        <w:rPr>
          <w:rFonts w:ascii="Times New Roman" w:hAnsi="Times New Roman" w:cs="Times New Roman"/>
          <w:sz w:val="28"/>
        </w:rPr>
      </w:pPr>
      <w:r w:rsidRPr="00045421">
        <w:rPr>
          <w:rFonts w:ascii="Times New Roman" w:hAnsi="Times New Roman" w:cs="Times New Roman"/>
          <w:sz w:val="28"/>
        </w:rPr>
        <w:lastRenderedPageBreak/>
        <w:t xml:space="preserve">В соответствии со статьей 14 Федерального закона от 15.12.2001 № 167-ФЗ </w:t>
      </w:r>
      <w:r>
        <w:rPr>
          <w:rFonts w:ascii="Times New Roman" w:hAnsi="Times New Roman" w:cs="Times New Roman"/>
          <w:sz w:val="28"/>
        </w:rPr>
        <w:t>«</w:t>
      </w:r>
      <w:r w:rsidRPr="00045421">
        <w:rPr>
          <w:rFonts w:ascii="Times New Roman" w:hAnsi="Times New Roman" w:cs="Times New Roman"/>
          <w:sz w:val="28"/>
        </w:rPr>
        <w:t>Об обязательном пенсионном страховании в Российской Федерации</w:t>
      </w:r>
      <w:r>
        <w:rPr>
          <w:rFonts w:ascii="Times New Roman" w:hAnsi="Times New Roman" w:cs="Times New Roman"/>
          <w:sz w:val="28"/>
        </w:rPr>
        <w:t>»</w:t>
      </w:r>
      <w:r w:rsidRPr="00045421">
        <w:rPr>
          <w:rFonts w:ascii="Times New Roman" w:hAnsi="Times New Roman" w:cs="Times New Roman"/>
          <w:sz w:val="28"/>
        </w:rPr>
        <w:t xml:space="preserve">  страхователи обязаны своевременно представлять в территориальные органы страховщика документы, необходимые для ведения индивидуального (персонифицированного) учета, а также для назначения (перерасчета) и выплаты обязательного страхового обеспечения.</w:t>
      </w:r>
    </w:p>
    <w:p w:rsidR="00FD55B1" w:rsidRPr="00045421" w:rsidRDefault="00FD55B1" w:rsidP="00FD55B1">
      <w:pPr>
        <w:spacing w:after="0" w:line="240" w:lineRule="auto"/>
        <w:ind w:firstLine="567"/>
        <w:jc w:val="both"/>
        <w:rPr>
          <w:rFonts w:ascii="Times New Roman" w:hAnsi="Times New Roman" w:cs="Times New Roman"/>
          <w:sz w:val="28"/>
        </w:rPr>
      </w:pPr>
      <w:r w:rsidRPr="00045421">
        <w:rPr>
          <w:rFonts w:ascii="Times New Roman" w:hAnsi="Times New Roman" w:cs="Times New Roman"/>
          <w:sz w:val="28"/>
        </w:rPr>
        <w:t xml:space="preserve">Сведения о застрахованных лицах за ноябрь 2016 года должны </w:t>
      </w:r>
      <w:r>
        <w:rPr>
          <w:rFonts w:ascii="Times New Roman" w:hAnsi="Times New Roman" w:cs="Times New Roman"/>
          <w:sz w:val="28"/>
        </w:rPr>
        <w:t xml:space="preserve">были </w:t>
      </w:r>
      <w:r w:rsidRPr="00045421">
        <w:rPr>
          <w:rFonts w:ascii="Times New Roman" w:hAnsi="Times New Roman" w:cs="Times New Roman"/>
          <w:sz w:val="28"/>
        </w:rPr>
        <w:t xml:space="preserve">быть предоставлены </w:t>
      </w:r>
      <w:r>
        <w:rPr>
          <w:rFonts w:ascii="Times New Roman" w:hAnsi="Times New Roman" w:cs="Times New Roman"/>
          <w:sz w:val="28"/>
        </w:rPr>
        <w:t xml:space="preserve">Предпринимателем </w:t>
      </w:r>
      <w:r w:rsidRPr="00045421">
        <w:rPr>
          <w:rFonts w:ascii="Times New Roman" w:hAnsi="Times New Roman" w:cs="Times New Roman"/>
          <w:sz w:val="28"/>
        </w:rPr>
        <w:t>не позднее 12 декабря 2016 года.</w:t>
      </w:r>
    </w:p>
    <w:p w:rsidR="00FD55B1" w:rsidRPr="00045421" w:rsidRDefault="00FD55B1" w:rsidP="00FD55B1">
      <w:pPr>
        <w:spacing w:after="0" w:line="240" w:lineRule="auto"/>
        <w:ind w:firstLine="567"/>
        <w:jc w:val="both"/>
        <w:rPr>
          <w:rFonts w:ascii="Times New Roman" w:hAnsi="Times New Roman" w:cs="Times New Roman"/>
          <w:sz w:val="28"/>
        </w:rPr>
      </w:pPr>
      <w:proofErr w:type="gramStart"/>
      <w:r w:rsidRPr="00045421">
        <w:rPr>
          <w:rFonts w:ascii="Times New Roman" w:hAnsi="Times New Roman" w:cs="Times New Roman"/>
          <w:sz w:val="28"/>
        </w:rPr>
        <w:t>Абзацем 4 статьи 17 Федерального закона № 27-ФЗ (действовавш</w:t>
      </w:r>
      <w:r w:rsidR="006B170B">
        <w:rPr>
          <w:rFonts w:ascii="Times New Roman" w:hAnsi="Times New Roman" w:cs="Times New Roman"/>
          <w:sz w:val="28"/>
        </w:rPr>
        <w:t xml:space="preserve">им </w:t>
      </w:r>
      <w:r w:rsidRPr="00045421">
        <w:rPr>
          <w:rFonts w:ascii="Times New Roman" w:hAnsi="Times New Roman" w:cs="Times New Roman"/>
          <w:sz w:val="28"/>
        </w:rPr>
        <w:t>на момент совершения правонарушения и вынесения оспариваемого решения) предусмотрена ответственность страхователей за непредставление в установленные сроки сведений, предусмотренных пунктом 2.2 статьи 11 названного Федерального закона, либо представление неполных и (или) недостоверных сведений в виде взыскания финансовых санкций в размере 500 руб</w:t>
      </w:r>
      <w:r>
        <w:rPr>
          <w:rFonts w:ascii="Times New Roman" w:hAnsi="Times New Roman" w:cs="Times New Roman"/>
          <w:sz w:val="28"/>
        </w:rPr>
        <w:t>лей</w:t>
      </w:r>
      <w:r w:rsidRPr="00045421">
        <w:rPr>
          <w:rFonts w:ascii="Times New Roman" w:hAnsi="Times New Roman" w:cs="Times New Roman"/>
          <w:sz w:val="28"/>
        </w:rPr>
        <w:t xml:space="preserve"> в отношении каждого застрахованного лица.</w:t>
      </w:r>
      <w:proofErr w:type="gramEnd"/>
    </w:p>
    <w:p w:rsidR="00FD55B1" w:rsidRPr="00045421" w:rsidRDefault="00FD55B1" w:rsidP="00FD55B1">
      <w:pPr>
        <w:spacing w:after="0" w:line="240" w:lineRule="auto"/>
        <w:ind w:firstLine="567"/>
        <w:jc w:val="both"/>
        <w:rPr>
          <w:rFonts w:ascii="Times New Roman" w:hAnsi="Times New Roman" w:cs="Times New Roman"/>
          <w:sz w:val="28"/>
        </w:rPr>
      </w:pPr>
      <w:r w:rsidRPr="00045421">
        <w:rPr>
          <w:rFonts w:ascii="Times New Roman" w:hAnsi="Times New Roman" w:cs="Times New Roman"/>
          <w:sz w:val="28"/>
        </w:rPr>
        <w:t>Таким образом, Управление обоснованно привлекло Предпринимателя к ответственности в виде штрафа в размере 8500 руб</w:t>
      </w:r>
      <w:r>
        <w:rPr>
          <w:rFonts w:ascii="Times New Roman" w:hAnsi="Times New Roman" w:cs="Times New Roman"/>
          <w:sz w:val="28"/>
        </w:rPr>
        <w:t>лей</w:t>
      </w:r>
      <w:r w:rsidRPr="00045421">
        <w:rPr>
          <w:rFonts w:ascii="Times New Roman" w:hAnsi="Times New Roman" w:cs="Times New Roman"/>
          <w:sz w:val="28"/>
        </w:rPr>
        <w:t xml:space="preserve"> в соответствии с количеством застрахованных лиц.</w:t>
      </w:r>
    </w:p>
    <w:p w:rsidR="00FD55B1" w:rsidRPr="00045421" w:rsidRDefault="00FD55B1" w:rsidP="00FD55B1">
      <w:pPr>
        <w:spacing w:after="0" w:line="240" w:lineRule="auto"/>
        <w:ind w:firstLine="567"/>
        <w:jc w:val="both"/>
        <w:rPr>
          <w:rFonts w:ascii="Times New Roman" w:hAnsi="Times New Roman" w:cs="Times New Roman"/>
          <w:sz w:val="28"/>
        </w:rPr>
      </w:pPr>
      <w:r w:rsidRPr="00045421">
        <w:rPr>
          <w:rFonts w:ascii="Times New Roman" w:hAnsi="Times New Roman" w:cs="Times New Roman"/>
          <w:sz w:val="28"/>
        </w:rPr>
        <w:t>Доказательства уплаты штрафа в добровольном порядке на момент рассмотрения дела в арбитражный суд Предпринимателем не</w:t>
      </w:r>
      <w:r>
        <w:rPr>
          <w:rFonts w:ascii="Times New Roman" w:hAnsi="Times New Roman" w:cs="Times New Roman"/>
          <w:sz w:val="28"/>
        </w:rPr>
        <w:t xml:space="preserve"> были </w:t>
      </w:r>
      <w:r w:rsidRPr="00045421">
        <w:rPr>
          <w:rFonts w:ascii="Times New Roman" w:hAnsi="Times New Roman" w:cs="Times New Roman"/>
          <w:sz w:val="28"/>
        </w:rPr>
        <w:t xml:space="preserve"> представлены.</w:t>
      </w:r>
    </w:p>
    <w:p w:rsidR="00FD55B1" w:rsidRDefault="00FD55B1" w:rsidP="00FD55B1">
      <w:pPr>
        <w:spacing w:after="0" w:line="240" w:lineRule="auto"/>
        <w:ind w:firstLine="567"/>
        <w:jc w:val="both"/>
        <w:rPr>
          <w:rFonts w:ascii="Times New Roman" w:hAnsi="Times New Roman" w:cs="Times New Roman"/>
          <w:sz w:val="28"/>
        </w:rPr>
      </w:pPr>
      <w:r w:rsidRPr="00C17B8B">
        <w:rPr>
          <w:rFonts w:ascii="Times New Roman" w:hAnsi="Times New Roman" w:cs="Times New Roman"/>
          <w:sz w:val="28"/>
        </w:rPr>
        <w:t xml:space="preserve">В соответствии с Федеральным законом № 27-ФЗ, как и Федеральным законом № 212-ФЗ, с 01.01.2015 не предусмотрена возможность смягчения  ответственности за совершение нарушения законодательства Российской Федерации о страховых взносах, в </w:t>
      </w:r>
      <w:proofErr w:type="gramStart"/>
      <w:r w:rsidRPr="00C17B8B">
        <w:rPr>
          <w:rFonts w:ascii="Times New Roman" w:hAnsi="Times New Roman" w:cs="Times New Roman"/>
          <w:sz w:val="28"/>
        </w:rPr>
        <w:t>связи</w:t>
      </w:r>
      <w:proofErr w:type="gramEnd"/>
      <w:r w:rsidRPr="00C17B8B">
        <w:rPr>
          <w:rFonts w:ascii="Times New Roman" w:hAnsi="Times New Roman" w:cs="Times New Roman"/>
          <w:sz w:val="28"/>
        </w:rPr>
        <w:t xml:space="preserve"> с чем Управление не могло уменьшить самостоятельно размер штрафа.</w:t>
      </w:r>
    </w:p>
    <w:p w:rsidR="00FD55B1" w:rsidRDefault="00FD55B1" w:rsidP="00FD55B1">
      <w:pPr>
        <w:spacing w:after="0" w:line="240" w:lineRule="auto"/>
        <w:ind w:firstLine="567"/>
        <w:jc w:val="both"/>
        <w:rPr>
          <w:rFonts w:ascii="Times New Roman" w:hAnsi="Times New Roman" w:cs="Times New Roman"/>
          <w:sz w:val="28"/>
        </w:rPr>
      </w:pPr>
      <w:proofErr w:type="gramStart"/>
      <w:r w:rsidRPr="00C17B8B">
        <w:rPr>
          <w:rFonts w:ascii="Times New Roman" w:hAnsi="Times New Roman" w:cs="Times New Roman"/>
          <w:sz w:val="28"/>
        </w:rPr>
        <w:t xml:space="preserve">Конституционный Суд Российской Федерации в постановлении от 19.01.2016 № 2-П указал, что впредь до внесения в правовое регулирование надлежащих изменений принятие решения об учете смягчающих ответственность обстоятельств при применении санкций, предусмотренных </w:t>
      </w:r>
      <w:r>
        <w:rPr>
          <w:rFonts w:ascii="Times New Roman" w:hAnsi="Times New Roman" w:cs="Times New Roman"/>
          <w:sz w:val="28"/>
        </w:rPr>
        <w:t>Федеральным з</w:t>
      </w:r>
      <w:r w:rsidRPr="00C17B8B">
        <w:rPr>
          <w:rFonts w:ascii="Times New Roman" w:hAnsi="Times New Roman" w:cs="Times New Roman"/>
          <w:sz w:val="28"/>
        </w:rPr>
        <w:t>аконом № 212-ФЗ</w:t>
      </w:r>
      <w:r>
        <w:rPr>
          <w:rFonts w:ascii="Times New Roman" w:hAnsi="Times New Roman" w:cs="Times New Roman"/>
          <w:sz w:val="28"/>
        </w:rPr>
        <w:t xml:space="preserve"> </w:t>
      </w:r>
      <w:r w:rsidRPr="00C17B8B">
        <w:rPr>
          <w:rFonts w:ascii="Times New Roman" w:hAnsi="Times New Roman" w:cs="Times New Roman"/>
          <w:sz w:val="28"/>
        </w:rPr>
        <w:t>за нарушение положений законодательства Российской Федерации о страховых взносах, допускается только в исключительных случаях и только в судебном порядке: если санкция была применена должностным лицом фонда, суд</w:t>
      </w:r>
      <w:proofErr w:type="gramEnd"/>
      <w:r w:rsidRPr="00C17B8B">
        <w:rPr>
          <w:rFonts w:ascii="Times New Roman" w:hAnsi="Times New Roman" w:cs="Times New Roman"/>
          <w:sz w:val="28"/>
        </w:rPr>
        <w:t xml:space="preserve"> (безотносительно к законодательному регулированию пределов его полномочий при судебном обжаловании решений о применении мер ответственности), рассмотрев соответствующее заявление привлекаемого к ответственности лица, не лишен возможности снизить размер ранее назначенного ему штрафа.</w:t>
      </w:r>
    </w:p>
    <w:p w:rsidR="00FD55B1" w:rsidRDefault="00FD55B1" w:rsidP="00FD55B1">
      <w:pPr>
        <w:spacing w:after="0" w:line="240" w:lineRule="auto"/>
        <w:ind w:firstLine="567"/>
        <w:jc w:val="both"/>
        <w:rPr>
          <w:rFonts w:ascii="Times New Roman" w:hAnsi="Times New Roman" w:cs="Times New Roman"/>
          <w:sz w:val="28"/>
        </w:rPr>
      </w:pPr>
      <w:r w:rsidRPr="00C140A3">
        <w:rPr>
          <w:rFonts w:ascii="Times New Roman" w:hAnsi="Times New Roman" w:cs="Times New Roman"/>
          <w:sz w:val="28"/>
        </w:rPr>
        <w:t xml:space="preserve">Обстоятельствами, смягчающими ответственность за данное правонарушение, арбитражным судом </w:t>
      </w:r>
      <w:r>
        <w:rPr>
          <w:rFonts w:ascii="Times New Roman" w:hAnsi="Times New Roman" w:cs="Times New Roman"/>
          <w:sz w:val="28"/>
        </w:rPr>
        <w:t xml:space="preserve">были </w:t>
      </w:r>
      <w:r w:rsidRPr="00C140A3">
        <w:rPr>
          <w:rFonts w:ascii="Times New Roman" w:hAnsi="Times New Roman" w:cs="Times New Roman"/>
          <w:sz w:val="28"/>
        </w:rPr>
        <w:t xml:space="preserve">признаны: совершение нарушения впервые; отсутствие умысла, признание вины, отсутствие вредных последствий и причинения ущерба кому-либо, незначительный срок просрочки исполнения обязательства. </w:t>
      </w:r>
    </w:p>
    <w:p w:rsidR="00FD55B1" w:rsidRDefault="00FD55B1" w:rsidP="00FD55B1">
      <w:pPr>
        <w:spacing w:after="0" w:line="240" w:lineRule="auto"/>
        <w:ind w:firstLine="567"/>
        <w:jc w:val="both"/>
        <w:rPr>
          <w:rFonts w:ascii="Times New Roman" w:hAnsi="Times New Roman" w:cs="Times New Roman"/>
          <w:sz w:val="28"/>
        </w:rPr>
      </w:pPr>
      <w:r w:rsidRPr="00C140A3">
        <w:rPr>
          <w:rFonts w:ascii="Times New Roman" w:hAnsi="Times New Roman" w:cs="Times New Roman"/>
          <w:sz w:val="28"/>
        </w:rPr>
        <w:lastRenderedPageBreak/>
        <w:t xml:space="preserve">На основании </w:t>
      </w:r>
      <w:r>
        <w:rPr>
          <w:rFonts w:ascii="Times New Roman" w:hAnsi="Times New Roman" w:cs="Times New Roman"/>
          <w:sz w:val="28"/>
        </w:rPr>
        <w:t xml:space="preserve">вышеизложенного </w:t>
      </w:r>
      <w:r w:rsidRPr="00045421">
        <w:rPr>
          <w:rFonts w:ascii="Times New Roman" w:hAnsi="Times New Roman" w:cs="Times New Roman"/>
          <w:sz w:val="28"/>
        </w:rPr>
        <w:t xml:space="preserve">арбитражный суд </w:t>
      </w:r>
      <w:r>
        <w:rPr>
          <w:rFonts w:ascii="Times New Roman" w:hAnsi="Times New Roman" w:cs="Times New Roman"/>
          <w:sz w:val="28"/>
        </w:rPr>
        <w:t>первой инстанции решил взыскать с Предпринимателя в пользу Управления штраф в сумме 850 рублей, в удовлетворении заявления в остальной части суд решил отказать.</w:t>
      </w:r>
    </w:p>
    <w:p w:rsidR="00FD55B1" w:rsidRDefault="00FD55B1" w:rsidP="00FD55B1">
      <w:pPr>
        <w:spacing w:after="0" w:line="240" w:lineRule="auto"/>
        <w:ind w:firstLine="567"/>
        <w:jc w:val="both"/>
        <w:rPr>
          <w:rFonts w:ascii="Times New Roman" w:hAnsi="Times New Roman" w:cs="Times New Roman"/>
          <w:sz w:val="28"/>
        </w:rPr>
      </w:pPr>
      <w:r w:rsidRPr="00045421">
        <w:rPr>
          <w:rFonts w:ascii="Times New Roman" w:hAnsi="Times New Roman" w:cs="Times New Roman"/>
          <w:sz w:val="28"/>
        </w:rPr>
        <w:t xml:space="preserve">В апелляционной </w:t>
      </w:r>
      <w:r>
        <w:rPr>
          <w:rFonts w:ascii="Times New Roman" w:hAnsi="Times New Roman" w:cs="Times New Roman"/>
          <w:sz w:val="28"/>
        </w:rPr>
        <w:t xml:space="preserve">и кассационной </w:t>
      </w:r>
      <w:r w:rsidRPr="00045421">
        <w:rPr>
          <w:rFonts w:ascii="Times New Roman" w:hAnsi="Times New Roman" w:cs="Times New Roman"/>
          <w:sz w:val="28"/>
        </w:rPr>
        <w:t>инстанци</w:t>
      </w:r>
      <w:r>
        <w:rPr>
          <w:rFonts w:ascii="Times New Roman" w:hAnsi="Times New Roman" w:cs="Times New Roman"/>
          <w:sz w:val="28"/>
        </w:rPr>
        <w:t xml:space="preserve">ях </w:t>
      </w:r>
      <w:r w:rsidRPr="00045421">
        <w:rPr>
          <w:rFonts w:ascii="Times New Roman" w:hAnsi="Times New Roman" w:cs="Times New Roman"/>
          <w:sz w:val="28"/>
        </w:rPr>
        <w:t xml:space="preserve">решение суда не обжаловалось. </w:t>
      </w:r>
    </w:p>
    <w:p w:rsidR="00FD55B1" w:rsidRDefault="00FD55B1" w:rsidP="00FD55B1">
      <w:pPr>
        <w:spacing w:after="0" w:line="240" w:lineRule="auto"/>
        <w:ind w:firstLine="567"/>
        <w:jc w:val="both"/>
        <w:rPr>
          <w:rFonts w:ascii="Times New Roman" w:hAnsi="Times New Roman" w:cs="Times New Roman"/>
          <w:sz w:val="28"/>
        </w:rPr>
      </w:pPr>
      <w:r>
        <w:rPr>
          <w:rFonts w:ascii="Times New Roman" w:hAnsi="Times New Roman" w:cs="Times New Roman"/>
          <w:sz w:val="28"/>
        </w:rPr>
        <w:t>Аналогичн</w:t>
      </w:r>
      <w:r w:rsidR="00E46948">
        <w:rPr>
          <w:rFonts w:ascii="Times New Roman" w:hAnsi="Times New Roman" w:cs="Times New Roman"/>
          <w:sz w:val="28"/>
        </w:rPr>
        <w:t xml:space="preserve">ая судебная практика по </w:t>
      </w:r>
      <w:r>
        <w:rPr>
          <w:rFonts w:ascii="Times New Roman" w:hAnsi="Times New Roman" w:cs="Times New Roman"/>
          <w:sz w:val="28"/>
        </w:rPr>
        <w:t xml:space="preserve">делам № А11-14397/2017, </w:t>
      </w:r>
      <w:r w:rsidR="00E46948">
        <w:rPr>
          <w:rFonts w:ascii="Times New Roman" w:hAnsi="Times New Roman" w:cs="Times New Roman"/>
          <w:sz w:val="28"/>
        </w:rPr>
        <w:t xml:space="preserve">                       </w:t>
      </w:r>
      <w:r>
        <w:rPr>
          <w:rFonts w:ascii="Times New Roman" w:hAnsi="Times New Roman" w:cs="Times New Roman"/>
          <w:sz w:val="28"/>
        </w:rPr>
        <w:t>№ А11-1646/2018,</w:t>
      </w:r>
      <w:r w:rsidR="00E46948">
        <w:rPr>
          <w:rFonts w:ascii="Times New Roman" w:hAnsi="Times New Roman" w:cs="Times New Roman"/>
          <w:sz w:val="28"/>
        </w:rPr>
        <w:t xml:space="preserve"> </w:t>
      </w:r>
      <w:r>
        <w:rPr>
          <w:rFonts w:ascii="Times New Roman" w:hAnsi="Times New Roman" w:cs="Times New Roman"/>
          <w:sz w:val="28"/>
        </w:rPr>
        <w:t>№ А11-1840/2018.</w:t>
      </w:r>
    </w:p>
    <w:p w:rsidR="00FD55B1" w:rsidRDefault="00FD55B1" w:rsidP="00FD55B1">
      <w:pPr>
        <w:spacing w:after="0" w:line="240" w:lineRule="auto"/>
        <w:ind w:firstLine="567"/>
        <w:jc w:val="both"/>
        <w:rPr>
          <w:rFonts w:ascii="Times New Roman" w:hAnsi="Times New Roman" w:cs="Times New Roman"/>
          <w:sz w:val="28"/>
        </w:rPr>
      </w:pPr>
    </w:p>
    <w:p w:rsidR="00FD55B1" w:rsidRPr="000D5CC6" w:rsidRDefault="00FD55B1" w:rsidP="00FD55B1">
      <w:pPr>
        <w:spacing w:after="0" w:line="240" w:lineRule="auto"/>
        <w:ind w:firstLine="567"/>
        <w:jc w:val="both"/>
        <w:rPr>
          <w:rFonts w:ascii="Times New Roman" w:hAnsi="Times New Roman" w:cs="Times New Roman"/>
          <w:i/>
          <w:sz w:val="28"/>
        </w:rPr>
      </w:pPr>
      <w:r w:rsidRPr="000D5CC6">
        <w:rPr>
          <w:rFonts w:ascii="Times New Roman" w:hAnsi="Times New Roman" w:cs="Times New Roman"/>
          <w:i/>
          <w:sz w:val="28"/>
        </w:rPr>
        <w:t xml:space="preserve">Суд первой инстанции отказал Управлению о взыскании с Общества штрафа, поскольку </w:t>
      </w:r>
      <w:r>
        <w:rPr>
          <w:rFonts w:ascii="Times New Roman" w:hAnsi="Times New Roman" w:cs="Times New Roman"/>
          <w:i/>
          <w:sz w:val="28"/>
        </w:rPr>
        <w:t xml:space="preserve">Управление не представило допустимых доказательств, опровергающих факт самостоятельного выявления Обществом имеющихся ошибок и их устранения до их выявления Управлением, </w:t>
      </w:r>
      <w:r w:rsidRPr="000D5CC6">
        <w:rPr>
          <w:rFonts w:ascii="Times New Roman" w:hAnsi="Times New Roman" w:cs="Times New Roman"/>
          <w:i/>
          <w:sz w:val="28"/>
        </w:rPr>
        <w:t>и кроме того, суд пришел к выводу о пропуске Управлением сроков для взыскания финансовой санкции (дело № А11-17368/2018).</w:t>
      </w:r>
    </w:p>
    <w:p w:rsidR="00FD55B1" w:rsidRDefault="00FD55B1" w:rsidP="00FD55B1">
      <w:pPr>
        <w:spacing w:after="0" w:line="240" w:lineRule="auto"/>
        <w:ind w:firstLine="567"/>
        <w:jc w:val="both"/>
        <w:rPr>
          <w:rFonts w:ascii="Times New Roman" w:hAnsi="Times New Roman" w:cs="Times New Roman"/>
          <w:sz w:val="28"/>
        </w:rPr>
      </w:pPr>
      <w:r w:rsidRPr="00C833FC">
        <w:rPr>
          <w:rFonts w:ascii="Times New Roman" w:hAnsi="Times New Roman" w:cs="Times New Roman"/>
          <w:sz w:val="28"/>
        </w:rPr>
        <w:t>Управлен</w:t>
      </w:r>
      <w:r>
        <w:rPr>
          <w:rFonts w:ascii="Times New Roman" w:hAnsi="Times New Roman" w:cs="Times New Roman"/>
          <w:sz w:val="28"/>
        </w:rPr>
        <w:t xml:space="preserve">ие обратилось </w:t>
      </w:r>
      <w:proofErr w:type="gramStart"/>
      <w:r>
        <w:rPr>
          <w:rFonts w:ascii="Times New Roman" w:hAnsi="Times New Roman" w:cs="Times New Roman"/>
          <w:sz w:val="28"/>
        </w:rPr>
        <w:t xml:space="preserve">в </w:t>
      </w:r>
      <w:r w:rsidRPr="00C833FC">
        <w:rPr>
          <w:rFonts w:ascii="Times New Roman" w:hAnsi="Times New Roman" w:cs="Times New Roman"/>
          <w:sz w:val="28"/>
        </w:rPr>
        <w:t xml:space="preserve">арбитражный суд с заявлением о взыскании с </w:t>
      </w:r>
      <w:r>
        <w:rPr>
          <w:rFonts w:ascii="Times New Roman" w:hAnsi="Times New Roman" w:cs="Times New Roman"/>
          <w:sz w:val="28"/>
        </w:rPr>
        <w:t>О</w:t>
      </w:r>
      <w:r w:rsidRPr="00C833FC">
        <w:rPr>
          <w:rFonts w:ascii="Times New Roman" w:hAnsi="Times New Roman" w:cs="Times New Roman"/>
          <w:sz w:val="28"/>
        </w:rPr>
        <w:t xml:space="preserve">бщества </w:t>
      </w:r>
      <w:r>
        <w:rPr>
          <w:rFonts w:ascii="Times New Roman" w:hAnsi="Times New Roman" w:cs="Times New Roman"/>
          <w:sz w:val="28"/>
        </w:rPr>
        <w:t>штрафа в сумме</w:t>
      </w:r>
      <w:proofErr w:type="gramEnd"/>
      <w:r>
        <w:rPr>
          <w:rFonts w:ascii="Times New Roman" w:hAnsi="Times New Roman" w:cs="Times New Roman"/>
          <w:sz w:val="28"/>
        </w:rPr>
        <w:t xml:space="preserve"> 500 рублей, </w:t>
      </w:r>
      <w:r w:rsidRPr="00C833FC">
        <w:rPr>
          <w:rFonts w:ascii="Times New Roman" w:hAnsi="Times New Roman" w:cs="Times New Roman"/>
          <w:sz w:val="28"/>
        </w:rPr>
        <w:t>предусмотренного абзацем 3 статьи 17 Федерально</w:t>
      </w:r>
      <w:r>
        <w:rPr>
          <w:rFonts w:ascii="Times New Roman" w:hAnsi="Times New Roman" w:cs="Times New Roman"/>
          <w:sz w:val="28"/>
        </w:rPr>
        <w:t xml:space="preserve">го закона № 27-ФЗ, </w:t>
      </w:r>
      <w:r w:rsidRPr="00C833FC">
        <w:rPr>
          <w:rFonts w:ascii="Times New Roman" w:hAnsi="Times New Roman" w:cs="Times New Roman"/>
          <w:sz w:val="28"/>
        </w:rPr>
        <w:t xml:space="preserve">за непредставление в установленный </w:t>
      </w:r>
      <w:r>
        <w:rPr>
          <w:rFonts w:ascii="Times New Roman" w:hAnsi="Times New Roman" w:cs="Times New Roman"/>
          <w:sz w:val="28"/>
        </w:rPr>
        <w:t xml:space="preserve">срок сведений, необходимых </w:t>
      </w:r>
      <w:r w:rsidRPr="00C833FC">
        <w:rPr>
          <w:rFonts w:ascii="Times New Roman" w:hAnsi="Times New Roman" w:cs="Times New Roman"/>
          <w:sz w:val="28"/>
        </w:rPr>
        <w:t>для осуществления индивидуального (персон</w:t>
      </w:r>
      <w:r>
        <w:rPr>
          <w:rFonts w:ascii="Times New Roman" w:hAnsi="Times New Roman" w:cs="Times New Roman"/>
          <w:sz w:val="28"/>
        </w:rPr>
        <w:t xml:space="preserve">ифицированного) учета в системе </w:t>
      </w:r>
      <w:r w:rsidRPr="00C833FC">
        <w:rPr>
          <w:rFonts w:ascii="Times New Roman" w:hAnsi="Times New Roman" w:cs="Times New Roman"/>
          <w:sz w:val="28"/>
        </w:rPr>
        <w:t>обязательного пенсионного страхования, за июль 2016 года</w:t>
      </w:r>
      <w:r>
        <w:rPr>
          <w:rFonts w:ascii="Times New Roman" w:hAnsi="Times New Roman" w:cs="Times New Roman"/>
          <w:sz w:val="28"/>
        </w:rPr>
        <w:t>.</w:t>
      </w:r>
    </w:p>
    <w:p w:rsidR="00FD55B1" w:rsidRDefault="00FD55B1" w:rsidP="00FD55B1">
      <w:pPr>
        <w:spacing w:after="0" w:line="240" w:lineRule="auto"/>
        <w:ind w:firstLine="567"/>
        <w:jc w:val="both"/>
        <w:rPr>
          <w:rFonts w:ascii="Times New Roman" w:hAnsi="Times New Roman" w:cs="Times New Roman"/>
          <w:sz w:val="28"/>
        </w:rPr>
      </w:pPr>
      <w:r w:rsidRPr="00BC22FF">
        <w:rPr>
          <w:rFonts w:ascii="Times New Roman" w:hAnsi="Times New Roman" w:cs="Times New Roman"/>
          <w:sz w:val="28"/>
        </w:rPr>
        <w:t>Арбитражный суд, изучив материалы дела, приш</w:t>
      </w:r>
      <w:r>
        <w:rPr>
          <w:rFonts w:ascii="Times New Roman" w:hAnsi="Times New Roman" w:cs="Times New Roman"/>
          <w:sz w:val="28"/>
        </w:rPr>
        <w:t>е</w:t>
      </w:r>
      <w:r w:rsidRPr="00BC22FF">
        <w:rPr>
          <w:rFonts w:ascii="Times New Roman" w:hAnsi="Times New Roman" w:cs="Times New Roman"/>
          <w:sz w:val="28"/>
        </w:rPr>
        <w:t>л к выводу об отсутствии оснований для удовлетворения заявленного требования.</w:t>
      </w:r>
    </w:p>
    <w:p w:rsidR="00FD55B1" w:rsidRDefault="00FD55B1" w:rsidP="00FD55B1">
      <w:pPr>
        <w:spacing w:after="0" w:line="240" w:lineRule="auto"/>
        <w:ind w:firstLine="567"/>
        <w:jc w:val="both"/>
        <w:rPr>
          <w:rFonts w:ascii="Times New Roman" w:hAnsi="Times New Roman" w:cs="Times New Roman"/>
          <w:sz w:val="28"/>
        </w:rPr>
      </w:pPr>
      <w:r w:rsidRPr="004B2B7A">
        <w:rPr>
          <w:rFonts w:ascii="Times New Roman" w:hAnsi="Times New Roman" w:cs="Times New Roman"/>
          <w:sz w:val="28"/>
        </w:rPr>
        <w:t>Индивидуальные сведения представляются страхователями в письменной или электронной форме в соответствии с Инструкцией о порядке ведения индивидуального (персонифицированного) уч</w:t>
      </w:r>
      <w:r>
        <w:rPr>
          <w:rFonts w:ascii="Times New Roman" w:hAnsi="Times New Roman" w:cs="Times New Roman"/>
          <w:sz w:val="28"/>
        </w:rPr>
        <w:t>е</w:t>
      </w:r>
      <w:r w:rsidRPr="004B2B7A">
        <w:rPr>
          <w:rFonts w:ascii="Times New Roman" w:hAnsi="Times New Roman" w:cs="Times New Roman"/>
          <w:sz w:val="28"/>
        </w:rPr>
        <w:t>та сведений о застрахованных  лицах, утвержд</w:t>
      </w:r>
      <w:r>
        <w:rPr>
          <w:rFonts w:ascii="Times New Roman" w:hAnsi="Times New Roman" w:cs="Times New Roman"/>
          <w:sz w:val="28"/>
        </w:rPr>
        <w:t>е</w:t>
      </w:r>
      <w:r w:rsidRPr="004B2B7A">
        <w:rPr>
          <w:rFonts w:ascii="Times New Roman" w:hAnsi="Times New Roman" w:cs="Times New Roman"/>
          <w:sz w:val="28"/>
        </w:rPr>
        <w:t>нной приказом Министерства труда Российской Федерации от 21.12.2016 № 766н, действующей с 19.02.2017.</w:t>
      </w:r>
    </w:p>
    <w:p w:rsidR="00FD55B1" w:rsidRDefault="00FD55B1" w:rsidP="00FD55B1">
      <w:pPr>
        <w:spacing w:after="0" w:line="240" w:lineRule="auto"/>
        <w:ind w:firstLine="567"/>
        <w:jc w:val="both"/>
        <w:rPr>
          <w:rFonts w:ascii="Times New Roman" w:hAnsi="Times New Roman" w:cs="Times New Roman"/>
          <w:sz w:val="28"/>
        </w:rPr>
      </w:pPr>
      <w:r w:rsidRPr="004B2B7A">
        <w:rPr>
          <w:rFonts w:ascii="Times New Roman" w:hAnsi="Times New Roman" w:cs="Times New Roman"/>
          <w:sz w:val="28"/>
        </w:rPr>
        <w:t>В силу пункта 39 Инструкции № 766н в случае представления страхователем уточн</w:t>
      </w:r>
      <w:r>
        <w:rPr>
          <w:rFonts w:ascii="Times New Roman" w:hAnsi="Times New Roman" w:cs="Times New Roman"/>
          <w:sz w:val="28"/>
        </w:rPr>
        <w:t>ен</w:t>
      </w:r>
      <w:r w:rsidRPr="004B2B7A">
        <w:rPr>
          <w:rFonts w:ascii="Times New Roman" w:hAnsi="Times New Roman" w:cs="Times New Roman"/>
          <w:sz w:val="28"/>
        </w:rPr>
        <w:t xml:space="preserve">ных (исправленных) индивидуальных сведений в течение пяти рабочих дней со дня получения уведомления об устранении имеющихся расхождений, к такому страхователю финансовые санкции не применяются. </w:t>
      </w:r>
    </w:p>
    <w:p w:rsidR="00FD55B1" w:rsidRDefault="00FD55B1" w:rsidP="00FD55B1">
      <w:pPr>
        <w:spacing w:after="0" w:line="240" w:lineRule="auto"/>
        <w:ind w:firstLine="567"/>
        <w:jc w:val="both"/>
        <w:rPr>
          <w:rFonts w:ascii="Times New Roman" w:hAnsi="Times New Roman" w:cs="Times New Roman"/>
          <w:sz w:val="28"/>
        </w:rPr>
      </w:pPr>
      <w:proofErr w:type="gramStart"/>
      <w:r w:rsidRPr="004B2B7A">
        <w:rPr>
          <w:rFonts w:ascii="Times New Roman" w:hAnsi="Times New Roman" w:cs="Times New Roman"/>
          <w:sz w:val="28"/>
        </w:rPr>
        <w:t>Страхователь вправе при выявлении ошибки в ранее представленных индивидуальных сведениях в отношении застрахованного лица до момента обнаружения ошибки территориальным органом Пенсионного фонда Российской Федерации самостоятельно представить в территориальный орган Пенсионного фонда Российской Федерации уточн</w:t>
      </w:r>
      <w:r>
        <w:rPr>
          <w:rFonts w:ascii="Times New Roman" w:hAnsi="Times New Roman" w:cs="Times New Roman"/>
          <w:sz w:val="28"/>
        </w:rPr>
        <w:t>е</w:t>
      </w:r>
      <w:r w:rsidRPr="004B2B7A">
        <w:rPr>
          <w:rFonts w:ascii="Times New Roman" w:hAnsi="Times New Roman" w:cs="Times New Roman"/>
          <w:sz w:val="28"/>
        </w:rPr>
        <w:t>нные (исправленные) сведения о данном застрахованном лице за отч</w:t>
      </w:r>
      <w:r>
        <w:rPr>
          <w:rFonts w:ascii="Times New Roman" w:hAnsi="Times New Roman" w:cs="Times New Roman"/>
          <w:sz w:val="28"/>
        </w:rPr>
        <w:t>е</w:t>
      </w:r>
      <w:r w:rsidRPr="004B2B7A">
        <w:rPr>
          <w:rFonts w:ascii="Times New Roman" w:hAnsi="Times New Roman" w:cs="Times New Roman"/>
          <w:sz w:val="28"/>
        </w:rPr>
        <w:t>тный период, в котором эти сведения уточняются, и финансовые санкции к такому страхователю не применяются.</w:t>
      </w:r>
      <w:proofErr w:type="gramEnd"/>
    </w:p>
    <w:p w:rsidR="00FD55B1" w:rsidRDefault="00FD55B1" w:rsidP="00FD55B1">
      <w:pPr>
        <w:spacing w:after="0" w:line="240" w:lineRule="auto"/>
        <w:ind w:firstLine="567"/>
        <w:jc w:val="both"/>
        <w:rPr>
          <w:rFonts w:ascii="Times New Roman" w:hAnsi="Times New Roman" w:cs="Times New Roman"/>
          <w:sz w:val="28"/>
        </w:rPr>
      </w:pPr>
      <w:r>
        <w:rPr>
          <w:rFonts w:ascii="Times New Roman" w:hAnsi="Times New Roman" w:cs="Times New Roman"/>
          <w:sz w:val="28"/>
        </w:rPr>
        <w:t>Как следовало и</w:t>
      </w:r>
      <w:r w:rsidRPr="004B2B7A">
        <w:rPr>
          <w:rFonts w:ascii="Times New Roman" w:hAnsi="Times New Roman" w:cs="Times New Roman"/>
          <w:sz w:val="28"/>
        </w:rPr>
        <w:t xml:space="preserve">з материалов </w:t>
      </w:r>
      <w:r>
        <w:rPr>
          <w:rFonts w:ascii="Times New Roman" w:hAnsi="Times New Roman" w:cs="Times New Roman"/>
          <w:sz w:val="28"/>
        </w:rPr>
        <w:t xml:space="preserve">дела, </w:t>
      </w:r>
      <w:r w:rsidRPr="004B2B7A">
        <w:rPr>
          <w:rFonts w:ascii="Times New Roman" w:hAnsi="Times New Roman" w:cs="Times New Roman"/>
          <w:sz w:val="28"/>
        </w:rPr>
        <w:t>в исходной форме отч</w:t>
      </w:r>
      <w:r>
        <w:rPr>
          <w:rFonts w:ascii="Times New Roman" w:hAnsi="Times New Roman" w:cs="Times New Roman"/>
          <w:sz w:val="28"/>
        </w:rPr>
        <w:t>е</w:t>
      </w:r>
      <w:r w:rsidRPr="004B2B7A">
        <w:rPr>
          <w:rFonts w:ascii="Times New Roman" w:hAnsi="Times New Roman" w:cs="Times New Roman"/>
          <w:sz w:val="28"/>
        </w:rPr>
        <w:t>т СЗВ-М за июль 2016 года был направлен Обществом на 1 застрахованное лицо. 08.02.2017 Общество представило отч</w:t>
      </w:r>
      <w:r>
        <w:rPr>
          <w:rFonts w:ascii="Times New Roman" w:hAnsi="Times New Roman" w:cs="Times New Roman"/>
          <w:sz w:val="28"/>
        </w:rPr>
        <w:t>е</w:t>
      </w:r>
      <w:r w:rsidRPr="004B2B7A">
        <w:rPr>
          <w:rFonts w:ascii="Times New Roman" w:hAnsi="Times New Roman" w:cs="Times New Roman"/>
          <w:sz w:val="28"/>
        </w:rPr>
        <w:t>т по форме СЗВ-М (</w:t>
      </w:r>
      <w:proofErr w:type="gramStart"/>
      <w:r w:rsidRPr="004B2B7A">
        <w:rPr>
          <w:rFonts w:ascii="Times New Roman" w:hAnsi="Times New Roman" w:cs="Times New Roman"/>
          <w:sz w:val="28"/>
        </w:rPr>
        <w:t>дополняющая</w:t>
      </w:r>
      <w:proofErr w:type="gramEnd"/>
      <w:r w:rsidRPr="004B2B7A">
        <w:rPr>
          <w:rFonts w:ascii="Times New Roman" w:hAnsi="Times New Roman" w:cs="Times New Roman"/>
          <w:sz w:val="28"/>
        </w:rPr>
        <w:t>) за июль 2016 года на 1 застрахованное лицо, ранее не указанное в исходной форме, чем нарушило установленный законом срок представления отч</w:t>
      </w:r>
      <w:r>
        <w:rPr>
          <w:rFonts w:ascii="Times New Roman" w:hAnsi="Times New Roman" w:cs="Times New Roman"/>
          <w:sz w:val="28"/>
        </w:rPr>
        <w:t>е</w:t>
      </w:r>
      <w:r w:rsidRPr="004B2B7A">
        <w:rPr>
          <w:rFonts w:ascii="Times New Roman" w:hAnsi="Times New Roman" w:cs="Times New Roman"/>
          <w:sz w:val="28"/>
        </w:rPr>
        <w:t>тности.</w:t>
      </w:r>
    </w:p>
    <w:p w:rsidR="00FD55B1" w:rsidRDefault="00FD55B1" w:rsidP="00FD55B1">
      <w:pPr>
        <w:spacing w:after="0" w:line="240" w:lineRule="auto"/>
        <w:ind w:firstLine="567"/>
        <w:jc w:val="both"/>
        <w:rPr>
          <w:rFonts w:ascii="Times New Roman" w:hAnsi="Times New Roman" w:cs="Times New Roman"/>
          <w:sz w:val="28"/>
        </w:rPr>
      </w:pPr>
      <w:r w:rsidRPr="004B2B7A">
        <w:rPr>
          <w:rFonts w:ascii="Times New Roman" w:hAnsi="Times New Roman" w:cs="Times New Roman"/>
          <w:sz w:val="28"/>
        </w:rPr>
        <w:lastRenderedPageBreak/>
        <w:t>В данном случае Общество устранило несоответствия в сведениях индивидуального (персонифицированного) уч</w:t>
      </w:r>
      <w:r>
        <w:rPr>
          <w:rFonts w:ascii="Times New Roman" w:hAnsi="Times New Roman" w:cs="Times New Roman"/>
          <w:sz w:val="28"/>
        </w:rPr>
        <w:t>е</w:t>
      </w:r>
      <w:r w:rsidRPr="004B2B7A">
        <w:rPr>
          <w:rFonts w:ascii="Times New Roman" w:hAnsi="Times New Roman" w:cs="Times New Roman"/>
          <w:sz w:val="28"/>
        </w:rPr>
        <w:t>та в системе обязательного пенсионног</w:t>
      </w:r>
      <w:r>
        <w:rPr>
          <w:rFonts w:ascii="Times New Roman" w:hAnsi="Times New Roman" w:cs="Times New Roman"/>
          <w:sz w:val="28"/>
        </w:rPr>
        <w:t>о страхования и представило отче</w:t>
      </w:r>
      <w:r w:rsidRPr="004B2B7A">
        <w:rPr>
          <w:rFonts w:ascii="Times New Roman" w:hAnsi="Times New Roman" w:cs="Times New Roman"/>
          <w:sz w:val="28"/>
        </w:rPr>
        <w:t>т по форме СЗВ-М (</w:t>
      </w:r>
      <w:proofErr w:type="gramStart"/>
      <w:r w:rsidRPr="004B2B7A">
        <w:rPr>
          <w:rFonts w:ascii="Times New Roman" w:hAnsi="Times New Roman" w:cs="Times New Roman"/>
          <w:sz w:val="28"/>
        </w:rPr>
        <w:t>дополняющая</w:t>
      </w:r>
      <w:proofErr w:type="gramEnd"/>
      <w:r w:rsidRPr="004B2B7A">
        <w:rPr>
          <w:rFonts w:ascii="Times New Roman" w:hAnsi="Times New Roman" w:cs="Times New Roman"/>
          <w:sz w:val="28"/>
        </w:rPr>
        <w:t xml:space="preserve">) за июль 2016 года в отношении застрахованного лица, не указанного в исходной форме. </w:t>
      </w:r>
    </w:p>
    <w:p w:rsidR="00FD55B1" w:rsidRDefault="00FD55B1" w:rsidP="00FD55B1">
      <w:pPr>
        <w:spacing w:after="0" w:line="240" w:lineRule="auto"/>
        <w:ind w:firstLine="567"/>
        <w:jc w:val="both"/>
        <w:rPr>
          <w:rFonts w:ascii="Times New Roman" w:hAnsi="Times New Roman" w:cs="Times New Roman"/>
          <w:sz w:val="28"/>
        </w:rPr>
      </w:pPr>
      <w:r w:rsidRPr="004B2B7A">
        <w:rPr>
          <w:rFonts w:ascii="Times New Roman" w:hAnsi="Times New Roman" w:cs="Times New Roman"/>
          <w:sz w:val="28"/>
        </w:rPr>
        <w:t>Информация о том, что Обществу было сообщено об отсутствии сведений за спорный период в отношении одного застрахованного лица, в материалах дела отсутств</w:t>
      </w:r>
      <w:r>
        <w:rPr>
          <w:rFonts w:ascii="Times New Roman" w:hAnsi="Times New Roman" w:cs="Times New Roman"/>
          <w:sz w:val="28"/>
        </w:rPr>
        <w:t>овала.</w:t>
      </w:r>
    </w:p>
    <w:p w:rsidR="00FD55B1" w:rsidRDefault="00FD55B1" w:rsidP="00FD55B1">
      <w:pPr>
        <w:spacing w:after="0" w:line="240" w:lineRule="auto"/>
        <w:ind w:firstLine="567"/>
        <w:jc w:val="both"/>
        <w:rPr>
          <w:rFonts w:ascii="Times New Roman" w:hAnsi="Times New Roman" w:cs="Times New Roman"/>
          <w:sz w:val="28"/>
        </w:rPr>
      </w:pPr>
      <w:r w:rsidRPr="004B2B7A">
        <w:rPr>
          <w:rFonts w:ascii="Times New Roman" w:hAnsi="Times New Roman" w:cs="Times New Roman"/>
          <w:sz w:val="28"/>
        </w:rPr>
        <w:t xml:space="preserve">Соблюдение Управлением требований пункта 37 Инструкция № 766н документально не подтверждено. Определение суда от 27.12.2018 по представлению этих сведений Управлением не исполнено. </w:t>
      </w:r>
    </w:p>
    <w:p w:rsidR="00FD55B1" w:rsidRDefault="00FD55B1" w:rsidP="00FD55B1">
      <w:pPr>
        <w:spacing w:after="0" w:line="240" w:lineRule="auto"/>
        <w:ind w:firstLine="567"/>
        <w:jc w:val="both"/>
        <w:rPr>
          <w:rFonts w:ascii="Times New Roman" w:hAnsi="Times New Roman" w:cs="Times New Roman"/>
          <w:sz w:val="28"/>
        </w:rPr>
      </w:pPr>
      <w:r w:rsidRPr="004B2B7A">
        <w:rPr>
          <w:rFonts w:ascii="Times New Roman" w:hAnsi="Times New Roman" w:cs="Times New Roman"/>
          <w:sz w:val="28"/>
        </w:rPr>
        <w:t>Кроме того, с уч</w:t>
      </w:r>
      <w:r>
        <w:rPr>
          <w:rFonts w:ascii="Times New Roman" w:hAnsi="Times New Roman" w:cs="Times New Roman"/>
          <w:sz w:val="28"/>
        </w:rPr>
        <w:t>е</w:t>
      </w:r>
      <w:r w:rsidRPr="004B2B7A">
        <w:rPr>
          <w:rFonts w:ascii="Times New Roman" w:hAnsi="Times New Roman" w:cs="Times New Roman"/>
          <w:sz w:val="28"/>
        </w:rPr>
        <w:t>том совокупности сроков, установленных законодательством для проведения территориальными органами Пенсионного фонда соответствующих контрольных мероприятий, суд приш</w:t>
      </w:r>
      <w:r>
        <w:rPr>
          <w:rFonts w:ascii="Times New Roman" w:hAnsi="Times New Roman" w:cs="Times New Roman"/>
          <w:sz w:val="28"/>
        </w:rPr>
        <w:t>е</w:t>
      </w:r>
      <w:r w:rsidRPr="004B2B7A">
        <w:rPr>
          <w:rFonts w:ascii="Times New Roman" w:hAnsi="Times New Roman" w:cs="Times New Roman"/>
          <w:sz w:val="28"/>
        </w:rPr>
        <w:t>л к выводу о пропуске Управлением сроков для взыскани</w:t>
      </w:r>
      <w:r>
        <w:rPr>
          <w:rFonts w:ascii="Times New Roman" w:hAnsi="Times New Roman" w:cs="Times New Roman"/>
          <w:sz w:val="28"/>
        </w:rPr>
        <w:t>я</w:t>
      </w:r>
      <w:r w:rsidRPr="004B2B7A">
        <w:rPr>
          <w:rFonts w:ascii="Times New Roman" w:hAnsi="Times New Roman" w:cs="Times New Roman"/>
          <w:sz w:val="28"/>
        </w:rPr>
        <w:t xml:space="preserve"> финансовой санкции.</w:t>
      </w:r>
    </w:p>
    <w:p w:rsidR="00FD55B1" w:rsidRDefault="00FD55B1" w:rsidP="00FD55B1">
      <w:pPr>
        <w:spacing w:after="0" w:line="240" w:lineRule="auto"/>
        <w:ind w:firstLine="567"/>
        <w:jc w:val="both"/>
        <w:rPr>
          <w:rFonts w:ascii="Times New Roman" w:hAnsi="Times New Roman" w:cs="Times New Roman"/>
          <w:sz w:val="28"/>
        </w:rPr>
      </w:pPr>
      <w:r w:rsidRPr="00FC01F8">
        <w:rPr>
          <w:rFonts w:ascii="Times New Roman" w:hAnsi="Times New Roman" w:cs="Times New Roman"/>
          <w:sz w:val="28"/>
        </w:rPr>
        <w:t>В соответствии с частью 5.5 статьи 19 Федерального закона № 212-ФЗ заявление может быть подано в суд в течение шести месяцев после истечения срока исполнения требования об уплате страховых взносов, если иное не предусмотрено настоящей стать</w:t>
      </w:r>
      <w:r>
        <w:rPr>
          <w:rFonts w:ascii="Times New Roman" w:hAnsi="Times New Roman" w:cs="Times New Roman"/>
          <w:sz w:val="28"/>
        </w:rPr>
        <w:t>е</w:t>
      </w:r>
      <w:r w:rsidRPr="00FC01F8">
        <w:rPr>
          <w:rFonts w:ascii="Times New Roman" w:hAnsi="Times New Roman" w:cs="Times New Roman"/>
          <w:sz w:val="28"/>
        </w:rPr>
        <w:t>й.</w:t>
      </w:r>
    </w:p>
    <w:p w:rsidR="00FD55B1" w:rsidRDefault="00FD55B1" w:rsidP="00FD55B1">
      <w:pPr>
        <w:spacing w:after="0" w:line="240" w:lineRule="auto"/>
        <w:ind w:firstLine="567"/>
        <w:jc w:val="both"/>
        <w:rPr>
          <w:rFonts w:ascii="Times New Roman" w:hAnsi="Times New Roman" w:cs="Times New Roman"/>
          <w:sz w:val="28"/>
        </w:rPr>
      </w:pPr>
      <w:proofErr w:type="gramStart"/>
      <w:r w:rsidRPr="00FC01F8">
        <w:rPr>
          <w:rFonts w:ascii="Times New Roman" w:hAnsi="Times New Roman" w:cs="Times New Roman"/>
          <w:sz w:val="28"/>
        </w:rPr>
        <w:t xml:space="preserve">Однако названный Федеральный закон с 01.01.2017 утратил силу в связи с принятием Федерального закона от 03.07.2016 № 250-ФЗ </w:t>
      </w:r>
      <w:r>
        <w:rPr>
          <w:rFonts w:ascii="Times New Roman" w:hAnsi="Times New Roman" w:cs="Times New Roman"/>
          <w:sz w:val="28"/>
        </w:rPr>
        <w:t>«</w:t>
      </w:r>
      <w:r w:rsidRPr="00FC01F8">
        <w:rPr>
          <w:rFonts w:ascii="Times New Roman" w:hAnsi="Times New Roman" w:cs="Times New Roman"/>
          <w:sz w:val="28"/>
        </w:rPr>
        <w:t xml:space="preserve">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w:t>
      </w:r>
      <w:r>
        <w:rPr>
          <w:rFonts w:ascii="Times New Roman" w:hAnsi="Times New Roman" w:cs="Times New Roman"/>
          <w:sz w:val="28"/>
        </w:rPr>
        <w:t>«</w:t>
      </w:r>
      <w:r w:rsidRPr="00FC01F8">
        <w:rPr>
          <w:rFonts w:ascii="Times New Roman" w:hAnsi="Times New Roman" w:cs="Times New Roman"/>
          <w:sz w:val="28"/>
        </w:rPr>
        <w:t>О внесении изменений в части первую и вторую Налогового кодекса Российской Федерации в связи с передачей</w:t>
      </w:r>
      <w:proofErr w:type="gramEnd"/>
      <w:r w:rsidRPr="00FC01F8">
        <w:rPr>
          <w:rFonts w:ascii="Times New Roman" w:hAnsi="Times New Roman" w:cs="Times New Roman"/>
          <w:sz w:val="28"/>
        </w:rPr>
        <w:t xml:space="preserve"> налоговым органам полномочий по администрированию страховых взносов на обязательное пенсионное, социальное и медицинское страхование</w:t>
      </w:r>
      <w:r>
        <w:rPr>
          <w:rFonts w:ascii="Times New Roman" w:hAnsi="Times New Roman" w:cs="Times New Roman"/>
          <w:sz w:val="28"/>
        </w:rPr>
        <w:t>»</w:t>
      </w:r>
      <w:r w:rsidRPr="00FC01F8">
        <w:rPr>
          <w:rFonts w:ascii="Times New Roman" w:hAnsi="Times New Roman" w:cs="Times New Roman"/>
          <w:sz w:val="28"/>
        </w:rPr>
        <w:t>.</w:t>
      </w:r>
    </w:p>
    <w:p w:rsidR="00FD55B1" w:rsidRDefault="00FD55B1" w:rsidP="00FD55B1">
      <w:pPr>
        <w:spacing w:after="0" w:line="240" w:lineRule="auto"/>
        <w:ind w:firstLine="567"/>
        <w:jc w:val="both"/>
        <w:rPr>
          <w:rFonts w:ascii="Times New Roman" w:hAnsi="Times New Roman" w:cs="Times New Roman"/>
          <w:sz w:val="28"/>
        </w:rPr>
      </w:pPr>
      <w:r w:rsidRPr="00FC01F8">
        <w:rPr>
          <w:rFonts w:ascii="Times New Roman" w:hAnsi="Times New Roman" w:cs="Times New Roman"/>
          <w:sz w:val="28"/>
        </w:rPr>
        <w:t xml:space="preserve">Таким образом, на правоотношения, связанные с </w:t>
      </w:r>
      <w:proofErr w:type="gramStart"/>
      <w:r w:rsidRPr="00FC01F8">
        <w:rPr>
          <w:rFonts w:ascii="Times New Roman" w:hAnsi="Times New Roman" w:cs="Times New Roman"/>
          <w:sz w:val="28"/>
        </w:rPr>
        <w:t>контролем за</w:t>
      </w:r>
      <w:proofErr w:type="gramEnd"/>
      <w:r w:rsidRPr="00FC01F8">
        <w:rPr>
          <w:rFonts w:ascii="Times New Roman" w:hAnsi="Times New Roman" w:cs="Times New Roman"/>
          <w:sz w:val="28"/>
        </w:rPr>
        <w:t xml:space="preserve"> уплатой обязательных платежей на обязательное пенсионное страхование, распространяется законодательство Российской Федерации о налогах и сборах.</w:t>
      </w:r>
    </w:p>
    <w:p w:rsidR="00FD55B1" w:rsidRDefault="00FD55B1" w:rsidP="00FD55B1">
      <w:pPr>
        <w:spacing w:after="0" w:line="240" w:lineRule="auto"/>
        <w:ind w:firstLine="567"/>
        <w:jc w:val="both"/>
        <w:rPr>
          <w:rFonts w:ascii="Times New Roman" w:hAnsi="Times New Roman" w:cs="Times New Roman"/>
          <w:sz w:val="28"/>
        </w:rPr>
      </w:pPr>
      <w:proofErr w:type="gramStart"/>
      <w:r w:rsidRPr="00E52293">
        <w:rPr>
          <w:rFonts w:ascii="Times New Roman" w:hAnsi="Times New Roman" w:cs="Times New Roman"/>
          <w:sz w:val="28"/>
        </w:rPr>
        <w:t>Согласно статье 6.1 Налогового кодекса Российской Федерации сроки, установленные законодательством о налогах и сборах, определяются календарной датой, указанием на событие, которое должно неизбежно наступить, или на действие, которое должно быть совершено, либо периодом времени, который исчисляется годами, кварталами, месяцами или днями.</w:t>
      </w:r>
      <w:proofErr w:type="gramEnd"/>
      <w:r w:rsidRPr="00E52293">
        <w:rPr>
          <w:rFonts w:ascii="Times New Roman" w:hAnsi="Times New Roman" w:cs="Times New Roman"/>
          <w:sz w:val="28"/>
        </w:rPr>
        <w:t xml:space="preserve"> Течение срока начинается на следующий день после календарной даты или наступления события (совершения действия), которым определено его начало.</w:t>
      </w:r>
    </w:p>
    <w:p w:rsidR="00FD55B1" w:rsidRDefault="00FD55B1" w:rsidP="00FD55B1">
      <w:pPr>
        <w:spacing w:after="0" w:line="240" w:lineRule="auto"/>
        <w:ind w:firstLine="567"/>
        <w:jc w:val="both"/>
        <w:rPr>
          <w:rFonts w:ascii="Times New Roman" w:hAnsi="Times New Roman" w:cs="Times New Roman"/>
          <w:sz w:val="28"/>
        </w:rPr>
      </w:pPr>
      <w:r w:rsidRPr="00E52293">
        <w:rPr>
          <w:rFonts w:ascii="Times New Roman" w:hAnsi="Times New Roman" w:cs="Times New Roman"/>
          <w:sz w:val="28"/>
        </w:rPr>
        <w:t>Сроки камеральной проверки представленных страхователе</w:t>
      </w:r>
      <w:r>
        <w:rPr>
          <w:rFonts w:ascii="Times New Roman" w:hAnsi="Times New Roman" w:cs="Times New Roman"/>
          <w:sz w:val="28"/>
        </w:rPr>
        <w:t xml:space="preserve">м сведений Федеральным законом № 27-ФЗ </w:t>
      </w:r>
      <w:r w:rsidRPr="00E52293">
        <w:rPr>
          <w:rFonts w:ascii="Times New Roman" w:hAnsi="Times New Roman" w:cs="Times New Roman"/>
          <w:sz w:val="28"/>
        </w:rPr>
        <w:t xml:space="preserve">не урегулированы в отличие от Налогового кодекса Российской Федерации, которым установлены сроки проведения камеральной проверки </w:t>
      </w:r>
      <w:r>
        <w:rPr>
          <w:rFonts w:ascii="Times New Roman" w:hAnsi="Times New Roman" w:cs="Times New Roman"/>
          <w:sz w:val="28"/>
        </w:rPr>
        <w:t xml:space="preserve">– три </w:t>
      </w:r>
      <w:r w:rsidRPr="00E52293">
        <w:rPr>
          <w:rFonts w:ascii="Times New Roman" w:hAnsi="Times New Roman" w:cs="Times New Roman"/>
          <w:sz w:val="28"/>
        </w:rPr>
        <w:t xml:space="preserve">месяца (статья 88 Налогового кодекса Российской Федерации). </w:t>
      </w:r>
    </w:p>
    <w:p w:rsidR="00FD55B1" w:rsidRDefault="00FD55B1" w:rsidP="00FD55B1">
      <w:pPr>
        <w:spacing w:after="0" w:line="240" w:lineRule="auto"/>
        <w:ind w:firstLine="567"/>
        <w:jc w:val="both"/>
        <w:rPr>
          <w:rFonts w:ascii="Times New Roman" w:hAnsi="Times New Roman" w:cs="Times New Roman"/>
          <w:sz w:val="28"/>
        </w:rPr>
      </w:pPr>
      <w:r>
        <w:rPr>
          <w:rFonts w:ascii="Times New Roman" w:hAnsi="Times New Roman" w:cs="Times New Roman"/>
          <w:sz w:val="28"/>
        </w:rPr>
        <w:lastRenderedPageBreak/>
        <w:t>Как следовало из</w:t>
      </w:r>
      <w:r w:rsidRPr="00503FEE">
        <w:rPr>
          <w:rFonts w:ascii="Times New Roman" w:hAnsi="Times New Roman" w:cs="Times New Roman"/>
          <w:sz w:val="28"/>
        </w:rPr>
        <w:t xml:space="preserve"> материалов </w:t>
      </w:r>
      <w:r>
        <w:rPr>
          <w:rFonts w:ascii="Times New Roman" w:hAnsi="Times New Roman" w:cs="Times New Roman"/>
          <w:sz w:val="28"/>
        </w:rPr>
        <w:t xml:space="preserve">дела, </w:t>
      </w:r>
      <w:r w:rsidRPr="00503FEE">
        <w:rPr>
          <w:rFonts w:ascii="Times New Roman" w:hAnsi="Times New Roman" w:cs="Times New Roman"/>
          <w:sz w:val="28"/>
        </w:rPr>
        <w:t xml:space="preserve">правонарушение, выразившееся в непредставлении в установленный срок сведений за июль 2016 года о застрахованных лицах, </w:t>
      </w:r>
      <w:r>
        <w:rPr>
          <w:rFonts w:ascii="Times New Roman" w:hAnsi="Times New Roman" w:cs="Times New Roman"/>
          <w:sz w:val="28"/>
        </w:rPr>
        <w:t xml:space="preserve">было </w:t>
      </w:r>
      <w:r w:rsidRPr="00503FEE">
        <w:rPr>
          <w:rFonts w:ascii="Times New Roman" w:hAnsi="Times New Roman" w:cs="Times New Roman"/>
          <w:sz w:val="28"/>
        </w:rPr>
        <w:t xml:space="preserve">выявлено 08.02.2017, то есть в момент представления Обществом формы СЗВ-М (дополняющая) за спорный период. С указанного момента Управление обнаружило правонарушение, поскольку с момента предоставления сведений оно как государственный орган, осуществляющий </w:t>
      </w:r>
      <w:proofErr w:type="gramStart"/>
      <w:r w:rsidRPr="00503FEE">
        <w:rPr>
          <w:rFonts w:ascii="Times New Roman" w:hAnsi="Times New Roman" w:cs="Times New Roman"/>
          <w:sz w:val="28"/>
        </w:rPr>
        <w:t>контроль за</w:t>
      </w:r>
      <w:proofErr w:type="gramEnd"/>
      <w:r w:rsidRPr="00503FEE">
        <w:rPr>
          <w:rFonts w:ascii="Times New Roman" w:hAnsi="Times New Roman" w:cs="Times New Roman"/>
          <w:sz w:val="28"/>
        </w:rPr>
        <w:t xml:space="preserve"> соблюдением страхователями законодательства об обязательном пенсионном страховании, обязано был проверить соблюдение Обществом установленного стать</w:t>
      </w:r>
      <w:r>
        <w:rPr>
          <w:rFonts w:ascii="Times New Roman" w:hAnsi="Times New Roman" w:cs="Times New Roman"/>
          <w:sz w:val="28"/>
        </w:rPr>
        <w:t>е</w:t>
      </w:r>
      <w:r w:rsidRPr="00503FEE">
        <w:rPr>
          <w:rFonts w:ascii="Times New Roman" w:hAnsi="Times New Roman" w:cs="Times New Roman"/>
          <w:sz w:val="28"/>
        </w:rPr>
        <w:t xml:space="preserve">й 17 Федерального закона </w:t>
      </w:r>
      <w:r>
        <w:rPr>
          <w:rFonts w:ascii="Times New Roman" w:hAnsi="Times New Roman" w:cs="Times New Roman"/>
          <w:sz w:val="28"/>
        </w:rPr>
        <w:t xml:space="preserve">№ 27-ФЗ </w:t>
      </w:r>
      <w:r w:rsidRPr="00503FEE">
        <w:rPr>
          <w:rFonts w:ascii="Times New Roman" w:hAnsi="Times New Roman" w:cs="Times New Roman"/>
          <w:sz w:val="28"/>
        </w:rPr>
        <w:t>срока для предоставления индивидуальных сведений о застрахованных лицах за июль 2016 года.</w:t>
      </w:r>
    </w:p>
    <w:p w:rsidR="00FD55B1" w:rsidRDefault="00FD55B1" w:rsidP="00FD55B1">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Арбитражный суд первой инстанции пришел </w:t>
      </w:r>
      <w:proofErr w:type="gramStart"/>
      <w:r>
        <w:rPr>
          <w:rFonts w:ascii="Times New Roman" w:hAnsi="Times New Roman" w:cs="Times New Roman"/>
          <w:sz w:val="28"/>
        </w:rPr>
        <w:t>к выводу об отказе Управлению в удовлетворении требования о взыскании с Общества</w:t>
      </w:r>
      <w:proofErr w:type="gramEnd"/>
      <w:r>
        <w:rPr>
          <w:rFonts w:ascii="Times New Roman" w:hAnsi="Times New Roman" w:cs="Times New Roman"/>
          <w:sz w:val="28"/>
        </w:rPr>
        <w:t xml:space="preserve"> штрафа в заявленной сумме.</w:t>
      </w:r>
    </w:p>
    <w:p w:rsidR="00FD55B1" w:rsidRDefault="00FD55B1" w:rsidP="00FD55B1">
      <w:pPr>
        <w:spacing w:after="0" w:line="240" w:lineRule="auto"/>
        <w:ind w:firstLine="567"/>
        <w:jc w:val="both"/>
        <w:rPr>
          <w:rFonts w:ascii="Times New Roman" w:hAnsi="Times New Roman" w:cs="Times New Roman"/>
          <w:sz w:val="28"/>
        </w:rPr>
      </w:pPr>
      <w:r>
        <w:rPr>
          <w:rFonts w:ascii="Times New Roman" w:hAnsi="Times New Roman" w:cs="Times New Roman"/>
          <w:sz w:val="28"/>
        </w:rPr>
        <w:t>В настоящее время решение по данному делу обжалуется в суде апелляционной инстанции.</w:t>
      </w:r>
    </w:p>
    <w:p w:rsidR="00FD55B1" w:rsidRDefault="00FD55B1" w:rsidP="00FD55B1">
      <w:pPr>
        <w:widowControl w:val="0"/>
        <w:shd w:val="clear" w:color="auto" w:fill="FFFFFF"/>
        <w:autoSpaceDE w:val="0"/>
        <w:autoSpaceDN w:val="0"/>
        <w:adjustRightInd w:val="0"/>
        <w:spacing w:after="0" w:line="322" w:lineRule="exact"/>
        <w:ind w:right="14" w:firstLine="567"/>
        <w:rPr>
          <w:rFonts w:ascii="Times New Roman" w:hAnsi="Times New Roman" w:cs="Times New Roman"/>
          <w:bCs/>
          <w:sz w:val="28"/>
        </w:rPr>
      </w:pPr>
      <w:r w:rsidRPr="000E3050">
        <w:rPr>
          <w:rFonts w:ascii="Times New Roman" w:hAnsi="Times New Roman" w:cs="Times New Roman"/>
          <w:bCs/>
          <w:sz w:val="28"/>
        </w:rPr>
        <w:t>Аналогичным образом было рассмотрено дело № А11-9</w:t>
      </w:r>
      <w:r>
        <w:rPr>
          <w:rFonts w:ascii="Times New Roman" w:hAnsi="Times New Roman" w:cs="Times New Roman"/>
          <w:bCs/>
          <w:sz w:val="28"/>
        </w:rPr>
        <w:t>702</w:t>
      </w:r>
      <w:r w:rsidRPr="000E3050">
        <w:rPr>
          <w:rFonts w:ascii="Times New Roman" w:hAnsi="Times New Roman" w:cs="Times New Roman"/>
          <w:bCs/>
          <w:sz w:val="28"/>
        </w:rPr>
        <w:t>/201</w:t>
      </w:r>
      <w:r>
        <w:rPr>
          <w:rFonts w:ascii="Times New Roman" w:hAnsi="Times New Roman" w:cs="Times New Roman"/>
          <w:bCs/>
          <w:sz w:val="28"/>
        </w:rPr>
        <w:t>8</w:t>
      </w:r>
      <w:r w:rsidRPr="000E3050">
        <w:rPr>
          <w:rFonts w:ascii="Times New Roman" w:hAnsi="Times New Roman" w:cs="Times New Roman"/>
          <w:bCs/>
          <w:sz w:val="28"/>
        </w:rPr>
        <w:t>.</w:t>
      </w:r>
    </w:p>
    <w:p w:rsidR="00695DF8" w:rsidRDefault="00695DF8" w:rsidP="00C40C25">
      <w:pPr>
        <w:widowControl w:val="0"/>
        <w:shd w:val="clear" w:color="auto" w:fill="FFFFFF"/>
        <w:autoSpaceDE w:val="0"/>
        <w:autoSpaceDN w:val="0"/>
        <w:adjustRightInd w:val="0"/>
        <w:spacing w:after="0" w:line="322" w:lineRule="exact"/>
        <w:ind w:right="14"/>
        <w:rPr>
          <w:rFonts w:ascii="Times New Roman" w:hAnsi="Times New Roman" w:cs="Times New Roman"/>
          <w:bCs/>
          <w:sz w:val="28"/>
        </w:rPr>
      </w:pPr>
    </w:p>
    <w:p w:rsidR="00695DF8" w:rsidRDefault="00695DF8" w:rsidP="00695DF8">
      <w:pPr>
        <w:widowControl w:val="0"/>
        <w:shd w:val="clear" w:color="auto" w:fill="FFFFFF"/>
        <w:autoSpaceDE w:val="0"/>
        <w:autoSpaceDN w:val="0"/>
        <w:adjustRightInd w:val="0"/>
        <w:spacing w:after="0" w:line="322" w:lineRule="exact"/>
        <w:ind w:right="14" w:firstLine="567"/>
        <w:jc w:val="both"/>
        <w:rPr>
          <w:rFonts w:ascii="Times New Roman" w:eastAsia="Times New Roman" w:hAnsi="Times New Roman" w:cs="Times New Roman"/>
          <w:i/>
          <w:spacing w:val="-2"/>
          <w:sz w:val="28"/>
          <w:szCs w:val="28"/>
          <w:lang w:eastAsia="ru-RU"/>
        </w:rPr>
      </w:pPr>
      <w:r w:rsidRPr="00695DF8">
        <w:rPr>
          <w:rFonts w:ascii="Times New Roman" w:eastAsia="Times New Roman" w:hAnsi="Times New Roman" w:cs="Times New Roman"/>
          <w:i/>
          <w:spacing w:val="-2"/>
          <w:sz w:val="28"/>
          <w:szCs w:val="28"/>
          <w:lang w:eastAsia="ru-RU"/>
        </w:rPr>
        <w:t>Суд первой инстанции</w:t>
      </w:r>
      <w:r>
        <w:rPr>
          <w:rFonts w:ascii="Times New Roman" w:eastAsia="Times New Roman" w:hAnsi="Times New Roman" w:cs="Times New Roman"/>
          <w:i/>
          <w:spacing w:val="-2"/>
          <w:sz w:val="28"/>
          <w:szCs w:val="28"/>
          <w:lang w:eastAsia="ru-RU"/>
        </w:rPr>
        <w:t xml:space="preserve"> признал технический сбой в работе компьютеров Отдела в результате «хакерской атаки» причиной невозможности представления сведений о застрахованных лицах в установленный срок и обстоятельством, исключающим вину Отде</w:t>
      </w:r>
      <w:r w:rsidR="00626185">
        <w:rPr>
          <w:rFonts w:ascii="Times New Roman" w:eastAsia="Times New Roman" w:hAnsi="Times New Roman" w:cs="Times New Roman"/>
          <w:i/>
          <w:spacing w:val="-2"/>
          <w:sz w:val="28"/>
          <w:szCs w:val="28"/>
          <w:lang w:eastAsia="ru-RU"/>
        </w:rPr>
        <w:t xml:space="preserve">ла в совершении правонарушения </w:t>
      </w:r>
      <w:r w:rsidRPr="00695DF8">
        <w:rPr>
          <w:rFonts w:ascii="Times New Roman" w:eastAsia="Times New Roman" w:hAnsi="Times New Roman" w:cs="Times New Roman"/>
          <w:i/>
          <w:spacing w:val="-2"/>
          <w:sz w:val="28"/>
          <w:szCs w:val="28"/>
          <w:lang w:eastAsia="ru-RU"/>
        </w:rPr>
        <w:t>(дело № А11-7590/2018)</w:t>
      </w:r>
      <w:r w:rsidR="00626185">
        <w:rPr>
          <w:rFonts w:ascii="Times New Roman" w:eastAsia="Times New Roman" w:hAnsi="Times New Roman" w:cs="Times New Roman"/>
          <w:i/>
          <w:spacing w:val="-2"/>
          <w:sz w:val="28"/>
          <w:szCs w:val="28"/>
          <w:lang w:eastAsia="ru-RU"/>
        </w:rPr>
        <w:t>.</w:t>
      </w:r>
    </w:p>
    <w:p w:rsidR="0001699F" w:rsidRPr="0001699F" w:rsidRDefault="0001699F" w:rsidP="0001699F">
      <w:pPr>
        <w:widowControl w:val="0"/>
        <w:shd w:val="clear" w:color="auto" w:fill="FFFFFF"/>
        <w:autoSpaceDE w:val="0"/>
        <w:autoSpaceDN w:val="0"/>
        <w:adjustRightInd w:val="0"/>
        <w:spacing w:after="0" w:line="322" w:lineRule="exact"/>
        <w:ind w:right="14" w:firstLine="567"/>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Как усматривалось из материалов дел, Управление </w:t>
      </w:r>
      <w:r w:rsidRPr="0001699F">
        <w:rPr>
          <w:rFonts w:ascii="Times New Roman" w:eastAsia="Times New Roman" w:hAnsi="Times New Roman" w:cs="Times New Roman"/>
          <w:spacing w:val="-2"/>
          <w:sz w:val="28"/>
          <w:szCs w:val="28"/>
          <w:lang w:eastAsia="ru-RU"/>
        </w:rPr>
        <w:t xml:space="preserve">провело камеральную </w:t>
      </w:r>
      <w:r>
        <w:rPr>
          <w:rFonts w:ascii="Times New Roman" w:eastAsia="Times New Roman" w:hAnsi="Times New Roman" w:cs="Times New Roman"/>
          <w:spacing w:val="-2"/>
          <w:sz w:val="28"/>
          <w:szCs w:val="28"/>
          <w:lang w:eastAsia="ru-RU"/>
        </w:rPr>
        <w:t xml:space="preserve">проверку представленных Отделом </w:t>
      </w:r>
      <w:r w:rsidRPr="0001699F">
        <w:rPr>
          <w:rFonts w:ascii="Times New Roman" w:eastAsia="Times New Roman" w:hAnsi="Times New Roman" w:cs="Times New Roman"/>
          <w:spacing w:val="-2"/>
          <w:sz w:val="28"/>
          <w:szCs w:val="28"/>
          <w:lang w:eastAsia="ru-RU"/>
        </w:rPr>
        <w:t>сведений о застрах</w:t>
      </w:r>
      <w:r>
        <w:rPr>
          <w:rFonts w:ascii="Times New Roman" w:eastAsia="Times New Roman" w:hAnsi="Times New Roman" w:cs="Times New Roman"/>
          <w:spacing w:val="-2"/>
          <w:sz w:val="28"/>
          <w:szCs w:val="28"/>
          <w:lang w:eastAsia="ru-RU"/>
        </w:rPr>
        <w:t xml:space="preserve">ованных лицах по форме СЗВ-М за </w:t>
      </w:r>
      <w:r w:rsidRPr="0001699F">
        <w:rPr>
          <w:rFonts w:ascii="Times New Roman" w:eastAsia="Times New Roman" w:hAnsi="Times New Roman" w:cs="Times New Roman"/>
          <w:spacing w:val="-2"/>
          <w:sz w:val="28"/>
          <w:szCs w:val="28"/>
          <w:lang w:eastAsia="ru-RU"/>
        </w:rPr>
        <w:t>апрель 2017 года, представленный 17.05.2018.</w:t>
      </w:r>
    </w:p>
    <w:p w:rsidR="0001699F" w:rsidRPr="0001699F" w:rsidRDefault="0001699F" w:rsidP="0001699F">
      <w:pPr>
        <w:widowControl w:val="0"/>
        <w:shd w:val="clear" w:color="auto" w:fill="FFFFFF"/>
        <w:autoSpaceDE w:val="0"/>
        <w:autoSpaceDN w:val="0"/>
        <w:adjustRightInd w:val="0"/>
        <w:spacing w:after="0" w:line="322" w:lineRule="exact"/>
        <w:ind w:right="14" w:firstLine="567"/>
        <w:jc w:val="both"/>
        <w:rPr>
          <w:rFonts w:ascii="Times New Roman" w:eastAsia="Times New Roman" w:hAnsi="Times New Roman" w:cs="Times New Roman"/>
          <w:spacing w:val="-2"/>
          <w:sz w:val="28"/>
          <w:szCs w:val="28"/>
          <w:lang w:eastAsia="ru-RU"/>
        </w:rPr>
      </w:pPr>
      <w:r w:rsidRPr="0001699F">
        <w:rPr>
          <w:rFonts w:ascii="Times New Roman" w:eastAsia="Times New Roman" w:hAnsi="Times New Roman" w:cs="Times New Roman"/>
          <w:spacing w:val="-2"/>
          <w:sz w:val="28"/>
          <w:szCs w:val="28"/>
          <w:lang w:eastAsia="ru-RU"/>
        </w:rPr>
        <w:t xml:space="preserve">По результатам проверки </w:t>
      </w:r>
      <w:r w:rsidR="00437FB4">
        <w:rPr>
          <w:rFonts w:ascii="Times New Roman" w:eastAsia="Times New Roman" w:hAnsi="Times New Roman" w:cs="Times New Roman"/>
          <w:spacing w:val="-2"/>
          <w:sz w:val="28"/>
          <w:szCs w:val="28"/>
          <w:lang w:eastAsia="ru-RU"/>
        </w:rPr>
        <w:t xml:space="preserve">было </w:t>
      </w:r>
      <w:r w:rsidRPr="0001699F">
        <w:rPr>
          <w:rFonts w:ascii="Times New Roman" w:eastAsia="Times New Roman" w:hAnsi="Times New Roman" w:cs="Times New Roman"/>
          <w:spacing w:val="-2"/>
          <w:sz w:val="28"/>
          <w:szCs w:val="28"/>
          <w:lang w:eastAsia="ru-RU"/>
        </w:rPr>
        <w:t xml:space="preserve">принято решение </w:t>
      </w:r>
      <w:r w:rsidR="00437FB4">
        <w:rPr>
          <w:rFonts w:ascii="Times New Roman" w:eastAsia="Times New Roman" w:hAnsi="Times New Roman" w:cs="Times New Roman"/>
          <w:spacing w:val="-2"/>
          <w:sz w:val="28"/>
          <w:szCs w:val="28"/>
          <w:lang w:eastAsia="ru-RU"/>
        </w:rPr>
        <w:t xml:space="preserve">о </w:t>
      </w:r>
      <w:r w:rsidRPr="0001699F">
        <w:rPr>
          <w:rFonts w:ascii="Times New Roman" w:eastAsia="Times New Roman" w:hAnsi="Times New Roman" w:cs="Times New Roman"/>
          <w:spacing w:val="-2"/>
          <w:sz w:val="28"/>
          <w:szCs w:val="28"/>
          <w:lang w:eastAsia="ru-RU"/>
        </w:rPr>
        <w:t xml:space="preserve"> привлечен</w:t>
      </w:r>
      <w:r w:rsidR="00437FB4">
        <w:rPr>
          <w:rFonts w:ascii="Times New Roman" w:eastAsia="Times New Roman" w:hAnsi="Times New Roman" w:cs="Times New Roman"/>
          <w:spacing w:val="-2"/>
          <w:sz w:val="28"/>
          <w:szCs w:val="28"/>
          <w:lang w:eastAsia="ru-RU"/>
        </w:rPr>
        <w:t>ии Отдела</w:t>
      </w:r>
      <w:r w:rsidRPr="0001699F">
        <w:rPr>
          <w:rFonts w:ascii="Times New Roman" w:eastAsia="Times New Roman" w:hAnsi="Times New Roman" w:cs="Times New Roman"/>
          <w:spacing w:val="-2"/>
          <w:sz w:val="28"/>
          <w:szCs w:val="28"/>
          <w:lang w:eastAsia="ru-RU"/>
        </w:rPr>
        <w:t xml:space="preserve"> к ответственности</w:t>
      </w:r>
      <w:r>
        <w:rPr>
          <w:rFonts w:ascii="Times New Roman" w:eastAsia="Times New Roman" w:hAnsi="Times New Roman" w:cs="Times New Roman"/>
          <w:spacing w:val="-2"/>
          <w:sz w:val="28"/>
          <w:szCs w:val="28"/>
          <w:lang w:eastAsia="ru-RU"/>
        </w:rPr>
        <w:t xml:space="preserve"> на основании части 4 статьи 17 </w:t>
      </w:r>
      <w:r w:rsidRPr="0001699F">
        <w:rPr>
          <w:rFonts w:ascii="Times New Roman" w:eastAsia="Times New Roman" w:hAnsi="Times New Roman" w:cs="Times New Roman"/>
          <w:spacing w:val="-2"/>
          <w:sz w:val="28"/>
          <w:szCs w:val="28"/>
          <w:lang w:eastAsia="ru-RU"/>
        </w:rPr>
        <w:t xml:space="preserve">Федерального закона </w:t>
      </w:r>
      <w:r>
        <w:rPr>
          <w:rFonts w:ascii="Times New Roman" w:eastAsia="Times New Roman" w:hAnsi="Times New Roman" w:cs="Times New Roman"/>
          <w:spacing w:val="-2"/>
          <w:sz w:val="28"/>
          <w:szCs w:val="28"/>
          <w:lang w:eastAsia="ru-RU"/>
        </w:rPr>
        <w:t>№</w:t>
      </w:r>
      <w:r w:rsidR="008B7CB1">
        <w:rPr>
          <w:rFonts w:ascii="Times New Roman" w:eastAsia="Times New Roman" w:hAnsi="Times New Roman" w:cs="Times New Roman"/>
          <w:spacing w:val="-2"/>
          <w:sz w:val="28"/>
          <w:szCs w:val="28"/>
          <w:lang w:eastAsia="ru-RU"/>
        </w:rPr>
        <w:t xml:space="preserve"> </w:t>
      </w:r>
      <w:r>
        <w:rPr>
          <w:rFonts w:ascii="Times New Roman" w:eastAsia="Times New Roman" w:hAnsi="Times New Roman" w:cs="Times New Roman"/>
          <w:spacing w:val="-2"/>
          <w:sz w:val="28"/>
          <w:szCs w:val="28"/>
          <w:lang w:eastAsia="ru-RU"/>
        </w:rPr>
        <w:t xml:space="preserve">27-ФЗ </w:t>
      </w:r>
      <w:r w:rsidR="00437FB4">
        <w:rPr>
          <w:rFonts w:ascii="Times New Roman" w:eastAsia="Times New Roman" w:hAnsi="Times New Roman" w:cs="Times New Roman"/>
          <w:spacing w:val="-2"/>
          <w:sz w:val="28"/>
          <w:szCs w:val="28"/>
          <w:lang w:eastAsia="ru-RU"/>
        </w:rPr>
        <w:t xml:space="preserve"> </w:t>
      </w:r>
      <w:r>
        <w:rPr>
          <w:rFonts w:ascii="Times New Roman" w:eastAsia="Times New Roman" w:hAnsi="Times New Roman" w:cs="Times New Roman"/>
          <w:spacing w:val="-2"/>
          <w:sz w:val="28"/>
          <w:szCs w:val="28"/>
          <w:lang w:eastAsia="ru-RU"/>
        </w:rPr>
        <w:t xml:space="preserve">в виде </w:t>
      </w:r>
      <w:r w:rsidRPr="0001699F">
        <w:rPr>
          <w:rFonts w:ascii="Times New Roman" w:eastAsia="Times New Roman" w:hAnsi="Times New Roman" w:cs="Times New Roman"/>
          <w:spacing w:val="-2"/>
          <w:sz w:val="28"/>
          <w:szCs w:val="28"/>
          <w:lang w:eastAsia="ru-RU"/>
        </w:rPr>
        <w:t>штрафа в размере 9500 рублей за несвоевре</w:t>
      </w:r>
      <w:r>
        <w:rPr>
          <w:rFonts w:ascii="Times New Roman" w:eastAsia="Times New Roman" w:hAnsi="Times New Roman" w:cs="Times New Roman"/>
          <w:spacing w:val="-2"/>
          <w:sz w:val="28"/>
          <w:szCs w:val="28"/>
          <w:lang w:eastAsia="ru-RU"/>
        </w:rPr>
        <w:t xml:space="preserve">менное представление сведений в </w:t>
      </w:r>
      <w:r w:rsidRPr="0001699F">
        <w:rPr>
          <w:rFonts w:ascii="Times New Roman" w:eastAsia="Times New Roman" w:hAnsi="Times New Roman" w:cs="Times New Roman"/>
          <w:spacing w:val="-2"/>
          <w:sz w:val="28"/>
          <w:szCs w:val="28"/>
          <w:lang w:eastAsia="ru-RU"/>
        </w:rPr>
        <w:t>отношении 19 застрахованных лиц.</w:t>
      </w:r>
    </w:p>
    <w:p w:rsidR="00695DF8" w:rsidRDefault="0001699F" w:rsidP="00437FB4">
      <w:pPr>
        <w:widowControl w:val="0"/>
        <w:shd w:val="clear" w:color="auto" w:fill="FFFFFF"/>
        <w:autoSpaceDE w:val="0"/>
        <w:autoSpaceDN w:val="0"/>
        <w:adjustRightInd w:val="0"/>
        <w:spacing w:after="0" w:line="322" w:lineRule="exact"/>
        <w:ind w:right="14" w:firstLine="567"/>
        <w:jc w:val="both"/>
        <w:rPr>
          <w:rFonts w:ascii="Times New Roman" w:eastAsia="Times New Roman" w:hAnsi="Times New Roman" w:cs="Times New Roman"/>
          <w:spacing w:val="-2"/>
          <w:sz w:val="28"/>
          <w:szCs w:val="28"/>
          <w:lang w:eastAsia="ru-RU"/>
        </w:rPr>
      </w:pPr>
      <w:r w:rsidRPr="0001699F">
        <w:rPr>
          <w:rFonts w:ascii="Times New Roman" w:eastAsia="Times New Roman" w:hAnsi="Times New Roman" w:cs="Times New Roman"/>
          <w:spacing w:val="-2"/>
          <w:sz w:val="28"/>
          <w:szCs w:val="28"/>
          <w:lang w:eastAsia="ru-RU"/>
        </w:rPr>
        <w:t>Неисполнение треб</w:t>
      </w:r>
      <w:r w:rsidR="00437FB4">
        <w:rPr>
          <w:rFonts w:ascii="Times New Roman" w:eastAsia="Times New Roman" w:hAnsi="Times New Roman" w:cs="Times New Roman"/>
          <w:spacing w:val="-2"/>
          <w:sz w:val="28"/>
          <w:szCs w:val="28"/>
          <w:lang w:eastAsia="ru-RU"/>
        </w:rPr>
        <w:t xml:space="preserve">ования об уплате штрафа послужило основанием </w:t>
      </w:r>
      <w:proofErr w:type="gramStart"/>
      <w:r w:rsidR="00437FB4">
        <w:rPr>
          <w:rFonts w:ascii="Times New Roman" w:eastAsia="Times New Roman" w:hAnsi="Times New Roman" w:cs="Times New Roman"/>
          <w:spacing w:val="-2"/>
          <w:sz w:val="28"/>
          <w:szCs w:val="28"/>
          <w:lang w:eastAsia="ru-RU"/>
        </w:rPr>
        <w:t xml:space="preserve">для </w:t>
      </w:r>
      <w:r w:rsidRPr="0001699F">
        <w:rPr>
          <w:rFonts w:ascii="Times New Roman" w:eastAsia="Times New Roman" w:hAnsi="Times New Roman" w:cs="Times New Roman"/>
          <w:spacing w:val="-2"/>
          <w:sz w:val="28"/>
          <w:szCs w:val="28"/>
          <w:lang w:eastAsia="ru-RU"/>
        </w:rPr>
        <w:t xml:space="preserve">обращения Управления в </w:t>
      </w:r>
      <w:r w:rsidR="00437FB4">
        <w:rPr>
          <w:rFonts w:ascii="Times New Roman" w:eastAsia="Times New Roman" w:hAnsi="Times New Roman" w:cs="Times New Roman"/>
          <w:spacing w:val="-2"/>
          <w:sz w:val="28"/>
          <w:szCs w:val="28"/>
          <w:lang w:eastAsia="ru-RU"/>
        </w:rPr>
        <w:t>а</w:t>
      </w:r>
      <w:r w:rsidRPr="0001699F">
        <w:rPr>
          <w:rFonts w:ascii="Times New Roman" w:eastAsia="Times New Roman" w:hAnsi="Times New Roman" w:cs="Times New Roman"/>
          <w:spacing w:val="-2"/>
          <w:sz w:val="28"/>
          <w:szCs w:val="28"/>
          <w:lang w:eastAsia="ru-RU"/>
        </w:rPr>
        <w:t xml:space="preserve">рбитражный суд </w:t>
      </w:r>
      <w:r w:rsidR="00437FB4">
        <w:rPr>
          <w:rFonts w:ascii="Times New Roman" w:eastAsia="Times New Roman" w:hAnsi="Times New Roman" w:cs="Times New Roman"/>
          <w:spacing w:val="-2"/>
          <w:sz w:val="28"/>
          <w:szCs w:val="28"/>
          <w:lang w:eastAsia="ru-RU"/>
        </w:rPr>
        <w:t xml:space="preserve">с </w:t>
      </w:r>
      <w:r w:rsidRPr="0001699F">
        <w:rPr>
          <w:rFonts w:ascii="Times New Roman" w:eastAsia="Times New Roman" w:hAnsi="Times New Roman" w:cs="Times New Roman"/>
          <w:spacing w:val="-2"/>
          <w:sz w:val="28"/>
          <w:szCs w:val="28"/>
          <w:lang w:eastAsia="ru-RU"/>
        </w:rPr>
        <w:t>заявлением о взыскании с Отдела</w:t>
      </w:r>
      <w:proofErr w:type="gramEnd"/>
      <w:r w:rsidRPr="0001699F">
        <w:rPr>
          <w:rFonts w:ascii="Times New Roman" w:eastAsia="Times New Roman" w:hAnsi="Times New Roman" w:cs="Times New Roman"/>
          <w:spacing w:val="-2"/>
          <w:sz w:val="28"/>
          <w:szCs w:val="28"/>
          <w:lang w:eastAsia="ru-RU"/>
        </w:rPr>
        <w:t xml:space="preserve"> штрафа</w:t>
      </w:r>
      <w:r w:rsidR="00437FB4">
        <w:rPr>
          <w:rFonts w:ascii="Times New Roman" w:eastAsia="Times New Roman" w:hAnsi="Times New Roman" w:cs="Times New Roman"/>
          <w:spacing w:val="-2"/>
          <w:sz w:val="28"/>
          <w:szCs w:val="28"/>
          <w:lang w:eastAsia="ru-RU"/>
        </w:rPr>
        <w:t xml:space="preserve"> в сумме 9 500 рублей</w:t>
      </w:r>
      <w:r w:rsidRPr="0001699F">
        <w:rPr>
          <w:rFonts w:ascii="Times New Roman" w:eastAsia="Times New Roman" w:hAnsi="Times New Roman" w:cs="Times New Roman"/>
          <w:spacing w:val="-2"/>
          <w:sz w:val="28"/>
          <w:szCs w:val="28"/>
          <w:lang w:eastAsia="ru-RU"/>
        </w:rPr>
        <w:t>.</w:t>
      </w:r>
    </w:p>
    <w:p w:rsidR="00DE523D" w:rsidRPr="00DE523D" w:rsidRDefault="00DE523D" w:rsidP="00DE523D">
      <w:pPr>
        <w:widowControl w:val="0"/>
        <w:shd w:val="clear" w:color="auto" w:fill="FFFFFF"/>
        <w:autoSpaceDE w:val="0"/>
        <w:autoSpaceDN w:val="0"/>
        <w:adjustRightInd w:val="0"/>
        <w:spacing w:after="0" w:line="322" w:lineRule="exact"/>
        <w:ind w:right="14" w:firstLine="567"/>
        <w:jc w:val="both"/>
        <w:rPr>
          <w:rFonts w:ascii="Times New Roman" w:eastAsia="Times New Roman" w:hAnsi="Times New Roman" w:cs="Times New Roman"/>
          <w:spacing w:val="-2"/>
          <w:sz w:val="28"/>
          <w:szCs w:val="28"/>
          <w:lang w:eastAsia="ru-RU"/>
        </w:rPr>
      </w:pPr>
      <w:r w:rsidRPr="00DE523D">
        <w:rPr>
          <w:rFonts w:ascii="Times New Roman" w:eastAsia="Times New Roman" w:hAnsi="Times New Roman" w:cs="Times New Roman"/>
          <w:spacing w:val="-2"/>
          <w:sz w:val="28"/>
          <w:szCs w:val="28"/>
          <w:lang w:eastAsia="ru-RU"/>
        </w:rPr>
        <w:t xml:space="preserve">Суд первой инстанции, </w:t>
      </w:r>
      <w:r>
        <w:rPr>
          <w:rFonts w:ascii="Times New Roman" w:eastAsia="Times New Roman" w:hAnsi="Times New Roman" w:cs="Times New Roman"/>
          <w:spacing w:val="-2"/>
          <w:sz w:val="28"/>
          <w:szCs w:val="28"/>
          <w:lang w:eastAsia="ru-RU"/>
        </w:rPr>
        <w:t xml:space="preserve">рассмотрел </w:t>
      </w:r>
      <w:r w:rsidRPr="00DE523D">
        <w:rPr>
          <w:rFonts w:ascii="Times New Roman" w:eastAsia="Times New Roman" w:hAnsi="Times New Roman" w:cs="Times New Roman"/>
          <w:spacing w:val="-2"/>
          <w:sz w:val="28"/>
          <w:szCs w:val="28"/>
          <w:lang w:eastAsia="ru-RU"/>
        </w:rPr>
        <w:t>дело в по</w:t>
      </w:r>
      <w:r>
        <w:rPr>
          <w:rFonts w:ascii="Times New Roman" w:eastAsia="Times New Roman" w:hAnsi="Times New Roman" w:cs="Times New Roman"/>
          <w:spacing w:val="-2"/>
          <w:sz w:val="28"/>
          <w:szCs w:val="28"/>
          <w:lang w:eastAsia="ru-RU"/>
        </w:rPr>
        <w:t>рядке упрощенного производства</w:t>
      </w:r>
      <w:r w:rsidR="008B7CB1">
        <w:rPr>
          <w:rFonts w:ascii="Times New Roman" w:eastAsia="Times New Roman" w:hAnsi="Times New Roman" w:cs="Times New Roman"/>
          <w:spacing w:val="-2"/>
          <w:sz w:val="28"/>
          <w:szCs w:val="28"/>
          <w:lang w:eastAsia="ru-RU"/>
        </w:rPr>
        <w:t>,</w:t>
      </w:r>
      <w:r>
        <w:rPr>
          <w:rFonts w:ascii="Times New Roman" w:eastAsia="Times New Roman" w:hAnsi="Times New Roman" w:cs="Times New Roman"/>
          <w:spacing w:val="-2"/>
          <w:sz w:val="28"/>
          <w:szCs w:val="28"/>
          <w:lang w:eastAsia="ru-RU"/>
        </w:rPr>
        <w:t xml:space="preserve"> отказал </w:t>
      </w:r>
      <w:r w:rsidRPr="00DE523D">
        <w:rPr>
          <w:rFonts w:ascii="Times New Roman" w:eastAsia="Times New Roman" w:hAnsi="Times New Roman" w:cs="Times New Roman"/>
          <w:spacing w:val="-2"/>
          <w:sz w:val="28"/>
          <w:szCs w:val="28"/>
          <w:lang w:eastAsia="ru-RU"/>
        </w:rPr>
        <w:t>в удовлетворении заявленн</w:t>
      </w:r>
      <w:r>
        <w:rPr>
          <w:rFonts w:ascii="Times New Roman" w:eastAsia="Times New Roman" w:hAnsi="Times New Roman" w:cs="Times New Roman"/>
          <w:spacing w:val="-2"/>
          <w:sz w:val="28"/>
          <w:szCs w:val="28"/>
          <w:lang w:eastAsia="ru-RU"/>
        </w:rPr>
        <w:t>ого требования.</w:t>
      </w:r>
    </w:p>
    <w:p w:rsidR="0041247F" w:rsidRDefault="00DE523D" w:rsidP="00DE523D">
      <w:pPr>
        <w:widowControl w:val="0"/>
        <w:shd w:val="clear" w:color="auto" w:fill="FFFFFF"/>
        <w:autoSpaceDE w:val="0"/>
        <w:autoSpaceDN w:val="0"/>
        <w:adjustRightInd w:val="0"/>
        <w:spacing w:after="0" w:line="322" w:lineRule="exact"/>
        <w:ind w:right="14" w:firstLine="567"/>
        <w:jc w:val="both"/>
        <w:rPr>
          <w:rFonts w:ascii="Times New Roman" w:eastAsia="Times New Roman" w:hAnsi="Times New Roman" w:cs="Times New Roman"/>
          <w:spacing w:val="-2"/>
          <w:sz w:val="28"/>
          <w:szCs w:val="28"/>
          <w:lang w:eastAsia="ru-RU"/>
        </w:rPr>
      </w:pPr>
      <w:r w:rsidRPr="00DE523D">
        <w:rPr>
          <w:rFonts w:ascii="Times New Roman" w:eastAsia="Times New Roman" w:hAnsi="Times New Roman" w:cs="Times New Roman"/>
          <w:spacing w:val="-2"/>
          <w:sz w:val="28"/>
          <w:szCs w:val="28"/>
          <w:lang w:eastAsia="ru-RU"/>
        </w:rPr>
        <w:t>Не согласившись с принятым судебн</w:t>
      </w:r>
      <w:r>
        <w:rPr>
          <w:rFonts w:ascii="Times New Roman" w:eastAsia="Times New Roman" w:hAnsi="Times New Roman" w:cs="Times New Roman"/>
          <w:spacing w:val="-2"/>
          <w:sz w:val="28"/>
          <w:szCs w:val="28"/>
          <w:lang w:eastAsia="ru-RU"/>
        </w:rPr>
        <w:t xml:space="preserve">ым актом, Управление обратилось </w:t>
      </w:r>
      <w:r w:rsidRPr="00DE523D">
        <w:rPr>
          <w:rFonts w:ascii="Times New Roman" w:eastAsia="Times New Roman" w:hAnsi="Times New Roman" w:cs="Times New Roman"/>
          <w:spacing w:val="-2"/>
          <w:sz w:val="28"/>
          <w:szCs w:val="28"/>
          <w:lang w:eastAsia="ru-RU"/>
        </w:rPr>
        <w:t>с апелляционной жалобой, в которой</w:t>
      </w:r>
      <w:r>
        <w:rPr>
          <w:rFonts w:ascii="Times New Roman" w:eastAsia="Times New Roman" w:hAnsi="Times New Roman" w:cs="Times New Roman"/>
          <w:spacing w:val="-2"/>
          <w:sz w:val="28"/>
          <w:szCs w:val="28"/>
          <w:lang w:eastAsia="ru-RU"/>
        </w:rPr>
        <w:t xml:space="preserve"> сослалось на неправильное применение </w:t>
      </w:r>
      <w:r w:rsidRPr="00DE523D">
        <w:rPr>
          <w:rFonts w:ascii="Times New Roman" w:eastAsia="Times New Roman" w:hAnsi="Times New Roman" w:cs="Times New Roman"/>
          <w:spacing w:val="-2"/>
          <w:sz w:val="28"/>
          <w:szCs w:val="28"/>
          <w:lang w:eastAsia="ru-RU"/>
        </w:rPr>
        <w:t>норм материального права и несоотве</w:t>
      </w:r>
      <w:r>
        <w:rPr>
          <w:rFonts w:ascii="Times New Roman" w:eastAsia="Times New Roman" w:hAnsi="Times New Roman" w:cs="Times New Roman"/>
          <w:spacing w:val="-2"/>
          <w:sz w:val="28"/>
          <w:szCs w:val="28"/>
          <w:lang w:eastAsia="ru-RU"/>
        </w:rPr>
        <w:t xml:space="preserve">тствие выводов суда фактическим </w:t>
      </w:r>
      <w:r w:rsidRPr="00DE523D">
        <w:rPr>
          <w:rFonts w:ascii="Times New Roman" w:eastAsia="Times New Roman" w:hAnsi="Times New Roman" w:cs="Times New Roman"/>
          <w:spacing w:val="-2"/>
          <w:sz w:val="28"/>
          <w:szCs w:val="28"/>
          <w:lang w:eastAsia="ru-RU"/>
        </w:rPr>
        <w:t>обстоятельствам дела</w:t>
      </w:r>
      <w:r>
        <w:rPr>
          <w:rFonts w:ascii="Times New Roman" w:eastAsia="Times New Roman" w:hAnsi="Times New Roman" w:cs="Times New Roman"/>
          <w:spacing w:val="-2"/>
          <w:sz w:val="28"/>
          <w:szCs w:val="28"/>
          <w:lang w:eastAsia="ru-RU"/>
        </w:rPr>
        <w:t>.</w:t>
      </w:r>
    </w:p>
    <w:p w:rsidR="00DE523D" w:rsidRDefault="00DE523D" w:rsidP="00DE523D">
      <w:pPr>
        <w:widowControl w:val="0"/>
        <w:shd w:val="clear" w:color="auto" w:fill="FFFFFF"/>
        <w:autoSpaceDE w:val="0"/>
        <w:autoSpaceDN w:val="0"/>
        <w:adjustRightInd w:val="0"/>
        <w:spacing w:after="0" w:line="322" w:lineRule="exact"/>
        <w:ind w:right="14" w:firstLine="567"/>
        <w:jc w:val="both"/>
        <w:rPr>
          <w:rFonts w:ascii="Times New Roman" w:eastAsia="Times New Roman" w:hAnsi="Times New Roman" w:cs="Times New Roman"/>
          <w:spacing w:val="-2"/>
          <w:sz w:val="28"/>
          <w:szCs w:val="28"/>
          <w:lang w:eastAsia="ru-RU"/>
        </w:rPr>
      </w:pPr>
      <w:r w:rsidRPr="00DE523D">
        <w:rPr>
          <w:rFonts w:ascii="Times New Roman" w:eastAsia="Times New Roman" w:hAnsi="Times New Roman" w:cs="Times New Roman"/>
          <w:spacing w:val="-2"/>
          <w:sz w:val="28"/>
          <w:szCs w:val="28"/>
          <w:lang w:eastAsia="ru-RU"/>
        </w:rPr>
        <w:t>Первый арбитражный апелляци</w:t>
      </w:r>
      <w:r>
        <w:rPr>
          <w:rFonts w:ascii="Times New Roman" w:eastAsia="Times New Roman" w:hAnsi="Times New Roman" w:cs="Times New Roman"/>
          <w:spacing w:val="-2"/>
          <w:sz w:val="28"/>
          <w:szCs w:val="28"/>
          <w:lang w:eastAsia="ru-RU"/>
        </w:rPr>
        <w:t xml:space="preserve">онный суд не усмотрел оснований </w:t>
      </w:r>
      <w:r w:rsidRPr="00DE523D">
        <w:rPr>
          <w:rFonts w:ascii="Times New Roman" w:eastAsia="Times New Roman" w:hAnsi="Times New Roman" w:cs="Times New Roman"/>
          <w:spacing w:val="-2"/>
          <w:sz w:val="28"/>
          <w:szCs w:val="28"/>
          <w:lang w:eastAsia="ru-RU"/>
        </w:rPr>
        <w:t>для отмены судебного акта</w:t>
      </w:r>
      <w:r>
        <w:rPr>
          <w:rFonts w:ascii="Times New Roman" w:eastAsia="Times New Roman" w:hAnsi="Times New Roman" w:cs="Times New Roman"/>
          <w:spacing w:val="-2"/>
          <w:sz w:val="28"/>
          <w:szCs w:val="28"/>
          <w:lang w:eastAsia="ru-RU"/>
        </w:rPr>
        <w:t xml:space="preserve"> суда первой инстанции</w:t>
      </w:r>
      <w:r w:rsidRPr="00DE523D">
        <w:rPr>
          <w:rFonts w:ascii="Times New Roman" w:eastAsia="Times New Roman" w:hAnsi="Times New Roman" w:cs="Times New Roman"/>
          <w:spacing w:val="-2"/>
          <w:sz w:val="28"/>
          <w:szCs w:val="28"/>
          <w:lang w:eastAsia="ru-RU"/>
        </w:rPr>
        <w:t>.</w:t>
      </w:r>
    </w:p>
    <w:p w:rsidR="00DE523D" w:rsidRPr="00DE523D" w:rsidRDefault="00DE523D" w:rsidP="00DE523D">
      <w:pPr>
        <w:widowControl w:val="0"/>
        <w:shd w:val="clear" w:color="auto" w:fill="FFFFFF"/>
        <w:autoSpaceDE w:val="0"/>
        <w:autoSpaceDN w:val="0"/>
        <w:adjustRightInd w:val="0"/>
        <w:spacing w:after="0" w:line="322" w:lineRule="exact"/>
        <w:ind w:right="14" w:firstLine="567"/>
        <w:jc w:val="both"/>
        <w:rPr>
          <w:rFonts w:ascii="Times New Roman" w:eastAsia="Times New Roman" w:hAnsi="Times New Roman" w:cs="Times New Roman"/>
          <w:spacing w:val="-2"/>
          <w:sz w:val="28"/>
          <w:szCs w:val="28"/>
          <w:lang w:eastAsia="ru-RU"/>
        </w:rPr>
      </w:pPr>
      <w:r w:rsidRPr="00DE523D">
        <w:rPr>
          <w:rFonts w:ascii="Times New Roman" w:eastAsia="Times New Roman" w:hAnsi="Times New Roman" w:cs="Times New Roman"/>
          <w:spacing w:val="-2"/>
          <w:sz w:val="28"/>
          <w:szCs w:val="28"/>
          <w:lang w:eastAsia="ru-RU"/>
        </w:rPr>
        <w:t>В соответствии с пункт</w:t>
      </w:r>
      <w:r>
        <w:rPr>
          <w:rFonts w:ascii="Times New Roman" w:eastAsia="Times New Roman" w:hAnsi="Times New Roman" w:cs="Times New Roman"/>
          <w:spacing w:val="-2"/>
          <w:sz w:val="28"/>
          <w:szCs w:val="28"/>
          <w:lang w:eastAsia="ru-RU"/>
        </w:rPr>
        <w:t xml:space="preserve">ом 4 статьи 17 </w:t>
      </w:r>
      <w:r w:rsidR="00AA2704">
        <w:rPr>
          <w:rFonts w:ascii="Times New Roman" w:eastAsia="Times New Roman" w:hAnsi="Times New Roman" w:cs="Times New Roman"/>
          <w:spacing w:val="-2"/>
          <w:sz w:val="28"/>
          <w:szCs w:val="28"/>
          <w:lang w:eastAsia="ru-RU"/>
        </w:rPr>
        <w:t>Федерального з</w:t>
      </w:r>
      <w:r>
        <w:rPr>
          <w:rFonts w:ascii="Times New Roman" w:eastAsia="Times New Roman" w:hAnsi="Times New Roman" w:cs="Times New Roman"/>
          <w:spacing w:val="-2"/>
          <w:sz w:val="28"/>
          <w:szCs w:val="28"/>
          <w:lang w:eastAsia="ru-RU"/>
        </w:rPr>
        <w:t>акона №</w:t>
      </w:r>
      <w:r w:rsidR="00AA2704">
        <w:rPr>
          <w:rFonts w:ascii="Times New Roman" w:eastAsia="Times New Roman" w:hAnsi="Times New Roman" w:cs="Times New Roman"/>
          <w:spacing w:val="-2"/>
          <w:sz w:val="28"/>
          <w:szCs w:val="28"/>
          <w:lang w:eastAsia="ru-RU"/>
        </w:rPr>
        <w:t xml:space="preserve"> </w:t>
      </w:r>
      <w:r>
        <w:rPr>
          <w:rFonts w:ascii="Times New Roman" w:eastAsia="Times New Roman" w:hAnsi="Times New Roman" w:cs="Times New Roman"/>
          <w:spacing w:val="-2"/>
          <w:sz w:val="28"/>
          <w:szCs w:val="28"/>
          <w:lang w:eastAsia="ru-RU"/>
        </w:rPr>
        <w:t xml:space="preserve">27-ФЗ за </w:t>
      </w:r>
      <w:r w:rsidRPr="00DE523D">
        <w:rPr>
          <w:rFonts w:ascii="Times New Roman" w:eastAsia="Times New Roman" w:hAnsi="Times New Roman" w:cs="Times New Roman"/>
          <w:spacing w:val="-2"/>
          <w:sz w:val="28"/>
          <w:szCs w:val="28"/>
          <w:lang w:eastAsia="ru-RU"/>
        </w:rPr>
        <w:t>непредставление страхователем в установленный срок либо представление</w:t>
      </w:r>
      <w:r>
        <w:rPr>
          <w:rFonts w:ascii="Times New Roman" w:eastAsia="Times New Roman" w:hAnsi="Times New Roman" w:cs="Times New Roman"/>
          <w:spacing w:val="-2"/>
          <w:sz w:val="28"/>
          <w:szCs w:val="28"/>
          <w:lang w:eastAsia="ru-RU"/>
        </w:rPr>
        <w:t xml:space="preserve"> </w:t>
      </w:r>
      <w:r w:rsidRPr="00DE523D">
        <w:rPr>
          <w:rFonts w:ascii="Times New Roman" w:eastAsia="Times New Roman" w:hAnsi="Times New Roman" w:cs="Times New Roman"/>
          <w:spacing w:val="-2"/>
          <w:sz w:val="28"/>
          <w:szCs w:val="28"/>
          <w:lang w:eastAsia="ru-RU"/>
        </w:rPr>
        <w:t>им неполных и (или) недостоверных сведений, предусмотренных пунктом 2.2</w:t>
      </w:r>
      <w:r>
        <w:rPr>
          <w:rFonts w:ascii="Times New Roman" w:eastAsia="Times New Roman" w:hAnsi="Times New Roman" w:cs="Times New Roman"/>
          <w:spacing w:val="-2"/>
          <w:sz w:val="28"/>
          <w:szCs w:val="28"/>
          <w:lang w:eastAsia="ru-RU"/>
        </w:rPr>
        <w:t xml:space="preserve"> </w:t>
      </w:r>
      <w:r w:rsidRPr="00DE523D">
        <w:rPr>
          <w:rFonts w:ascii="Times New Roman" w:eastAsia="Times New Roman" w:hAnsi="Times New Roman" w:cs="Times New Roman"/>
          <w:spacing w:val="-2"/>
          <w:sz w:val="28"/>
          <w:szCs w:val="28"/>
          <w:lang w:eastAsia="ru-RU"/>
        </w:rPr>
        <w:t xml:space="preserve">статьи </w:t>
      </w:r>
      <w:r w:rsidRPr="00DE523D">
        <w:rPr>
          <w:rFonts w:ascii="Times New Roman" w:eastAsia="Times New Roman" w:hAnsi="Times New Roman" w:cs="Times New Roman"/>
          <w:spacing w:val="-2"/>
          <w:sz w:val="28"/>
          <w:szCs w:val="28"/>
          <w:lang w:eastAsia="ru-RU"/>
        </w:rPr>
        <w:lastRenderedPageBreak/>
        <w:t>11 настоящего Федеральног</w:t>
      </w:r>
      <w:r>
        <w:rPr>
          <w:rFonts w:ascii="Times New Roman" w:eastAsia="Times New Roman" w:hAnsi="Times New Roman" w:cs="Times New Roman"/>
          <w:spacing w:val="-2"/>
          <w:sz w:val="28"/>
          <w:szCs w:val="28"/>
          <w:lang w:eastAsia="ru-RU"/>
        </w:rPr>
        <w:t xml:space="preserve">о закона, к такому страхователю </w:t>
      </w:r>
      <w:r w:rsidRPr="00DE523D">
        <w:rPr>
          <w:rFonts w:ascii="Times New Roman" w:eastAsia="Times New Roman" w:hAnsi="Times New Roman" w:cs="Times New Roman"/>
          <w:spacing w:val="-2"/>
          <w:sz w:val="28"/>
          <w:szCs w:val="28"/>
          <w:lang w:eastAsia="ru-RU"/>
        </w:rPr>
        <w:t>применяются финансовые санкции в</w:t>
      </w:r>
      <w:r>
        <w:rPr>
          <w:rFonts w:ascii="Times New Roman" w:eastAsia="Times New Roman" w:hAnsi="Times New Roman" w:cs="Times New Roman"/>
          <w:spacing w:val="-2"/>
          <w:sz w:val="28"/>
          <w:szCs w:val="28"/>
          <w:lang w:eastAsia="ru-RU"/>
        </w:rPr>
        <w:t xml:space="preserve"> размере 500 рублей в отношении </w:t>
      </w:r>
      <w:r w:rsidRPr="00DE523D">
        <w:rPr>
          <w:rFonts w:ascii="Times New Roman" w:eastAsia="Times New Roman" w:hAnsi="Times New Roman" w:cs="Times New Roman"/>
          <w:spacing w:val="-2"/>
          <w:sz w:val="28"/>
          <w:szCs w:val="28"/>
          <w:lang w:eastAsia="ru-RU"/>
        </w:rPr>
        <w:t>каждого застрахованного лица; взыскан</w:t>
      </w:r>
      <w:r>
        <w:rPr>
          <w:rFonts w:ascii="Times New Roman" w:eastAsia="Times New Roman" w:hAnsi="Times New Roman" w:cs="Times New Roman"/>
          <w:spacing w:val="-2"/>
          <w:sz w:val="28"/>
          <w:szCs w:val="28"/>
          <w:lang w:eastAsia="ru-RU"/>
        </w:rPr>
        <w:t xml:space="preserve">ие указанной суммы производится </w:t>
      </w:r>
      <w:r w:rsidRPr="00DE523D">
        <w:rPr>
          <w:rFonts w:ascii="Times New Roman" w:eastAsia="Times New Roman" w:hAnsi="Times New Roman" w:cs="Times New Roman"/>
          <w:spacing w:val="-2"/>
          <w:sz w:val="28"/>
          <w:szCs w:val="28"/>
          <w:lang w:eastAsia="ru-RU"/>
        </w:rPr>
        <w:t xml:space="preserve">органами Пенсионного фонда </w:t>
      </w:r>
      <w:r>
        <w:rPr>
          <w:rFonts w:ascii="Times New Roman" w:eastAsia="Times New Roman" w:hAnsi="Times New Roman" w:cs="Times New Roman"/>
          <w:spacing w:val="-2"/>
          <w:sz w:val="28"/>
          <w:szCs w:val="28"/>
          <w:lang w:eastAsia="ru-RU"/>
        </w:rPr>
        <w:t xml:space="preserve">Российской Федерации в порядке, </w:t>
      </w:r>
      <w:r w:rsidRPr="00DE523D">
        <w:rPr>
          <w:rFonts w:ascii="Times New Roman" w:eastAsia="Times New Roman" w:hAnsi="Times New Roman" w:cs="Times New Roman"/>
          <w:spacing w:val="-2"/>
          <w:sz w:val="28"/>
          <w:szCs w:val="28"/>
          <w:lang w:eastAsia="ru-RU"/>
        </w:rPr>
        <w:t>аналогичном порядку, установленному с</w:t>
      </w:r>
      <w:r>
        <w:rPr>
          <w:rFonts w:ascii="Times New Roman" w:eastAsia="Times New Roman" w:hAnsi="Times New Roman" w:cs="Times New Roman"/>
          <w:spacing w:val="-2"/>
          <w:sz w:val="28"/>
          <w:szCs w:val="28"/>
          <w:lang w:eastAsia="ru-RU"/>
        </w:rPr>
        <w:t>татьями 19 и 20 Закона №</w:t>
      </w:r>
      <w:r w:rsidR="00AA2704">
        <w:rPr>
          <w:rFonts w:ascii="Times New Roman" w:eastAsia="Times New Roman" w:hAnsi="Times New Roman" w:cs="Times New Roman"/>
          <w:spacing w:val="-2"/>
          <w:sz w:val="28"/>
          <w:szCs w:val="28"/>
          <w:lang w:eastAsia="ru-RU"/>
        </w:rPr>
        <w:t xml:space="preserve"> </w:t>
      </w:r>
      <w:r>
        <w:rPr>
          <w:rFonts w:ascii="Times New Roman" w:eastAsia="Times New Roman" w:hAnsi="Times New Roman" w:cs="Times New Roman"/>
          <w:spacing w:val="-2"/>
          <w:sz w:val="28"/>
          <w:szCs w:val="28"/>
          <w:lang w:eastAsia="ru-RU"/>
        </w:rPr>
        <w:t xml:space="preserve">212-ФЗ, </w:t>
      </w:r>
      <w:r w:rsidRPr="00DE523D">
        <w:rPr>
          <w:rFonts w:ascii="Times New Roman" w:eastAsia="Times New Roman" w:hAnsi="Times New Roman" w:cs="Times New Roman"/>
          <w:spacing w:val="-2"/>
          <w:sz w:val="28"/>
          <w:szCs w:val="28"/>
          <w:lang w:eastAsia="ru-RU"/>
        </w:rPr>
        <w:t>действовавшему в спорном периоде.</w:t>
      </w:r>
    </w:p>
    <w:p w:rsidR="00DE523D" w:rsidRPr="00DE523D" w:rsidRDefault="00DE523D" w:rsidP="00DE523D">
      <w:pPr>
        <w:widowControl w:val="0"/>
        <w:shd w:val="clear" w:color="auto" w:fill="FFFFFF"/>
        <w:autoSpaceDE w:val="0"/>
        <w:autoSpaceDN w:val="0"/>
        <w:adjustRightInd w:val="0"/>
        <w:spacing w:after="0" w:line="322" w:lineRule="exact"/>
        <w:ind w:right="14" w:firstLine="567"/>
        <w:jc w:val="both"/>
        <w:rPr>
          <w:rFonts w:ascii="Times New Roman" w:eastAsia="Times New Roman" w:hAnsi="Times New Roman" w:cs="Times New Roman"/>
          <w:spacing w:val="-2"/>
          <w:sz w:val="28"/>
          <w:szCs w:val="28"/>
          <w:lang w:eastAsia="ru-RU"/>
        </w:rPr>
      </w:pPr>
      <w:proofErr w:type="gramStart"/>
      <w:r w:rsidRPr="00DE523D">
        <w:rPr>
          <w:rFonts w:ascii="Times New Roman" w:eastAsia="Times New Roman" w:hAnsi="Times New Roman" w:cs="Times New Roman"/>
          <w:spacing w:val="-2"/>
          <w:sz w:val="28"/>
          <w:szCs w:val="28"/>
          <w:lang w:eastAsia="ru-RU"/>
        </w:rPr>
        <w:t>Согласно правовой позиции К</w:t>
      </w:r>
      <w:r>
        <w:rPr>
          <w:rFonts w:ascii="Times New Roman" w:eastAsia="Times New Roman" w:hAnsi="Times New Roman" w:cs="Times New Roman"/>
          <w:spacing w:val="-2"/>
          <w:sz w:val="28"/>
          <w:szCs w:val="28"/>
          <w:lang w:eastAsia="ru-RU"/>
        </w:rPr>
        <w:t xml:space="preserve">онституционного Суда Российской </w:t>
      </w:r>
      <w:r w:rsidRPr="00DE523D">
        <w:rPr>
          <w:rFonts w:ascii="Times New Roman" w:eastAsia="Times New Roman" w:hAnsi="Times New Roman" w:cs="Times New Roman"/>
          <w:spacing w:val="-2"/>
          <w:sz w:val="28"/>
          <w:szCs w:val="28"/>
          <w:lang w:eastAsia="ru-RU"/>
        </w:rPr>
        <w:t>Федерации, изложенной в пункте 2.2 пост</w:t>
      </w:r>
      <w:r>
        <w:rPr>
          <w:rFonts w:ascii="Times New Roman" w:eastAsia="Times New Roman" w:hAnsi="Times New Roman" w:cs="Times New Roman"/>
          <w:spacing w:val="-2"/>
          <w:sz w:val="28"/>
          <w:szCs w:val="28"/>
          <w:lang w:eastAsia="ru-RU"/>
        </w:rPr>
        <w:t xml:space="preserve">ановления от 14.07.2003 №12-П и </w:t>
      </w:r>
      <w:r w:rsidRPr="00DE523D">
        <w:rPr>
          <w:rFonts w:ascii="Times New Roman" w:eastAsia="Times New Roman" w:hAnsi="Times New Roman" w:cs="Times New Roman"/>
          <w:spacing w:val="-2"/>
          <w:sz w:val="28"/>
          <w:szCs w:val="28"/>
          <w:lang w:eastAsia="ru-RU"/>
        </w:rPr>
        <w:t>доведенной до сведения территориа</w:t>
      </w:r>
      <w:r>
        <w:rPr>
          <w:rFonts w:ascii="Times New Roman" w:eastAsia="Times New Roman" w:hAnsi="Times New Roman" w:cs="Times New Roman"/>
          <w:spacing w:val="-2"/>
          <w:sz w:val="28"/>
          <w:szCs w:val="28"/>
          <w:lang w:eastAsia="ru-RU"/>
        </w:rPr>
        <w:t xml:space="preserve">льных органов Пенсионного фонда </w:t>
      </w:r>
      <w:r w:rsidRPr="00DE523D">
        <w:rPr>
          <w:rFonts w:ascii="Times New Roman" w:eastAsia="Times New Roman" w:hAnsi="Times New Roman" w:cs="Times New Roman"/>
          <w:spacing w:val="-2"/>
          <w:sz w:val="28"/>
          <w:szCs w:val="28"/>
          <w:lang w:eastAsia="ru-RU"/>
        </w:rPr>
        <w:t>Российской Федерации в письме Пенсион</w:t>
      </w:r>
      <w:r>
        <w:rPr>
          <w:rFonts w:ascii="Times New Roman" w:eastAsia="Times New Roman" w:hAnsi="Times New Roman" w:cs="Times New Roman"/>
          <w:spacing w:val="-2"/>
          <w:sz w:val="28"/>
          <w:szCs w:val="28"/>
          <w:lang w:eastAsia="ru-RU"/>
        </w:rPr>
        <w:t xml:space="preserve">ного фонда Российской Федерации </w:t>
      </w:r>
      <w:r w:rsidRPr="00DE523D">
        <w:rPr>
          <w:rFonts w:ascii="Times New Roman" w:eastAsia="Times New Roman" w:hAnsi="Times New Roman" w:cs="Times New Roman"/>
          <w:spacing w:val="-2"/>
          <w:sz w:val="28"/>
          <w:szCs w:val="28"/>
          <w:lang w:eastAsia="ru-RU"/>
        </w:rPr>
        <w:t xml:space="preserve">от 14.12.2004 </w:t>
      </w:r>
      <w:r w:rsidR="00AA2704">
        <w:rPr>
          <w:rFonts w:ascii="Times New Roman" w:eastAsia="Times New Roman" w:hAnsi="Times New Roman" w:cs="Times New Roman"/>
          <w:spacing w:val="-2"/>
          <w:sz w:val="28"/>
          <w:szCs w:val="28"/>
          <w:lang w:eastAsia="ru-RU"/>
        </w:rPr>
        <w:t xml:space="preserve">                           </w:t>
      </w:r>
      <w:r w:rsidRPr="00DE523D">
        <w:rPr>
          <w:rFonts w:ascii="Times New Roman" w:eastAsia="Times New Roman" w:hAnsi="Times New Roman" w:cs="Times New Roman"/>
          <w:spacing w:val="-2"/>
          <w:sz w:val="28"/>
          <w:szCs w:val="28"/>
          <w:lang w:eastAsia="ru-RU"/>
        </w:rPr>
        <w:t xml:space="preserve">№ КА-09-25/13379 «О </w:t>
      </w:r>
      <w:r>
        <w:rPr>
          <w:rFonts w:ascii="Times New Roman" w:eastAsia="Times New Roman" w:hAnsi="Times New Roman" w:cs="Times New Roman"/>
          <w:spacing w:val="-2"/>
          <w:sz w:val="28"/>
          <w:szCs w:val="28"/>
          <w:lang w:eastAsia="ru-RU"/>
        </w:rPr>
        <w:t xml:space="preserve">применении финансовых санкций в </w:t>
      </w:r>
      <w:r w:rsidRPr="00DE523D">
        <w:rPr>
          <w:rFonts w:ascii="Times New Roman" w:eastAsia="Times New Roman" w:hAnsi="Times New Roman" w:cs="Times New Roman"/>
          <w:spacing w:val="-2"/>
          <w:sz w:val="28"/>
          <w:szCs w:val="28"/>
          <w:lang w:eastAsia="ru-RU"/>
        </w:rPr>
        <w:t>соответствии со статьей 17 Федерального зак</w:t>
      </w:r>
      <w:r>
        <w:rPr>
          <w:rFonts w:ascii="Times New Roman" w:eastAsia="Times New Roman" w:hAnsi="Times New Roman" w:cs="Times New Roman"/>
          <w:spacing w:val="-2"/>
          <w:sz w:val="28"/>
          <w:szCs w:val="28"/>
          <w:lang w:eastAsia="ru-RU"/>
        </w:rPr>
        <w:t xml:space="preserve">она № 27-ФЗ» при  </w:t>
      </w:r>
      <w:r w:rsidRPr="00DE523D">
        <w:rPr>
          <w:rFonts w:ascii="Times New Roman" w:eastAsia="Times New Roman" w:hAnsi="Times New Roman" w:cs="Times New Roman"/>
          <w:spacing w:val="-2"/>
          <w:sz w:val="28"/>
          <w:szCs w:val="28"/>
          <w:lang w:eastAsia="ru-RU"/>
        </w:rPr>
        <w:t>рассмотрении дела необходимо иссл</w:t>
      </w:r>
      <w:r>
        <w:rPr>
          <w:rFonts w:ascii="Times New Roman" w:eastAsia="Times New Roman" w:hAnsi="Times New Roman" w:cs="Times New Roman"/>
          <w:spacing w:val="-2"/>
          <w:sz w:val="28"/>
          <w:szCs w:val="28"/>
          <w:lang w:eastAsia="ru-RU"/>
        </w:rPr>
        <w:t xml:space="preserve">едовать по существу фактические </w:t>
      </w:r>
      <w:r w:rsidRPr="00DE523D">
        <w:rPr>
          <w:rFonts w:ascii="Times New Roman" w:eastAsia="Times New Roman" w:hAnsi="Times New Roman" w:cs="Times New Roman"/>
          <w:spacing w:val="-2"/>
          <w:sz w:val="28"/>
          <w:szCs w:val="28"/>
          <w:lang w:eastAsia="ru-RU"/>
        </w:rPr>
        <w:t>обстоятельства, а не ограничиваться только</w:t>
      </w:r>
      <w:proofErr w:type="gramEnd"/>
      <w:r w:rsidRPr="00DE523D">
        <w:rPr>
          <w:rFonts w:ascii="Times New Roman" w:eastAsia="Times New Roman" w:hAnsi="Times New Roman" w:cs="Times New Roman"/>
          <w:spacing w:val="-2"/>
          <w:sz w:val="28"/>
          <w:szCs w:val="28"/>
          <w:lang w:eastAsia="ru-RU"/>
        </w:rPr>
        <w:t xml:space="preserve"> установлением формальн</w:t>
      </w:r>
      <w:r>
        <w:rPr>
          <w:rFonts w:ascii="Times New Roman" w:eastAsia="Times New Roman" w:hAnsi="Times New Roman" w:cs="Times New Roman"/>
          <w:spacing w:val="-2"/>
          <w:sz w:val="28"/>
          <w:szCs w:val="28"/>
          <w:lang w:eastAsia="ru-RU"/>
        </w:rPr>
        <w:t xml:space="preserve">ых </w:t>
      </w:r>
      <w:r w:rsidRPr="00DE523D">
        <w:rPr>
          <w:rFonts w:ascii="Times New Roman" w:eastAsia="Times New Roman" w:hAnsi="Times New Roman" w:cs="Times New Roman"/>
          <w:spacing w:val="-2"/>
          <w:sz w:val="28"/>
          <w:szCs w:val="28"/>
          <w:lang w:eastAsia="ru-RU"/>
        </w:rPr>
        <w:t>условий применения нормы.</w:t>
      </w:r>
    </w:p>
    <w:p w:rsidR="00DE523D" w:rsidRPr="00DE523D" w:rsidRDefault="00DE523D" w:rsidP="00DE523D">
      <w:pPr>
        <w:widowControl w:val="0"/>
        <w:shd w:val="clear" w:color="auto" w:fill="FFFFFF"/>
        <w:autoSpaceDE w:val="0"/>
        <w:autoSpaceDN w:val="0"/>
        <w:adjustRightInd w:val="0"/>
        <w:spacing w:after="0" w:line="322" w:lineRule="exact"/>
        <w:ind w:right="14" w:firstLine="567"/>
        <w:jc w:val="both"/>
        <w:rPr>
          <w:rFonts w:ascii="Times New Roman" w:eastAsia="Times New Roman" w:hAnsi="Times New Roman" w:cs="Times New Roman"/>
          <w:spacing w:val="-2"/>
          <w:sz w:val="28"/>
          <w:szCs w:val="28"/>
          <w:lang w:eastAsia="ru-RU"/>
        </w:rPr>
      </w:pPr>
      <w:r w:rsidRPr="00DE523D">
        <w:rPr>
          <w:rFonts w:ascii="Times New Roman" w:eastAsia="Times New Roman" w:hAnsi="Times New Roman" w:cs="Times New Roman"/>
          <w:spacing w:val="-2"/>
          <w:sz w:val="28"/>
          <w:szCs w:val="28"/>
          <w:lang w:eastAsia="ru-RU"/>
        </w:rPr>
        <w:t>Как след</w:t>
      </w:r>
      <w:r>
        <w:rPr>
          <w:rFonts w:ascii="Times New Roman" w:eastAsia="Times New Roman" w:hAnsi="Times New Roman" w:cs="Times New Roman"/>
          <w:spacing w:val="-2"/>
          <w:sz w:val="28"/>
          <w:szCs w:val="28"/>
          <w:lang w:eastAsia="ru-RU"/>
        </w:rPr>
        <w:t>овало</w:t>
      </w:r>
      <w:r w:rsidRPr="00DE523D">
        <w:rPr>
          <w:rFonts w:ascii="Times New Roman" w:eastAsia="Times New Roman" w:hAnsi="Times New Roman" w:cs="Times New Roman"/>
          <w:spacing w:val="-2"/>
          <w:sz w:val="28"/>
          <w:szCs w:val="28"/>
          <w:lang w:eastAsia="ru-RU"/>
        </w:rPr>
        <w:t xml:space="preserve"> из материалов</w:t>
      </w:r>
      <w:r>
        <w:rPr>
          <w:rFonts w:ascii="Times New Roman" w:eastAsia="Times New Roman" w:hAnsi="Times New Roman" w:cs="Times New Roman"/>
          <w:spacing w:val="-2"/>
          <w:sz w:val="28"/>
          <w:szCs w:val="28"/>
          <w:lang w:eastAsia="ru-RU"/>
        </w:rPr>
        <w:t xml:space="preserve"> дела, основанием для вынесения </w:t>
      </w:r>
      <w:r w:rsidRPr="00DE523D">
        <w:rPr>
          <w:rFonts w:ascii="Times New Roman" w:eastAsia="Times New Roman" w:hAnsi="Times New Roman" w:cs="Times New Roman"/>
          <w:spacing w:val="-2"/>
          <w:sz w:val="28"/>
          <w:szCs w:val="28"/>
          <w:lang w:eastAsia="ru-RU"/>
        </w:rPr>
        <w:t xml:space="preserve">Управлением решения </w:t>
      </w:r>
      <w:r>
        <w:rPr>
          <w:rFonts w:ascii="Times New Roman" w:eastAsia="Times New Roman" w:hAnsi="Times New Roman" w:cs="Times New Roman"/>
          <w:spacing w:val="-2"/>
          <w:sz w:val="28"/>
          <w:szCs w:val="28"/>
          <w:lang w:eastAsia="ru-RU"/>
        </w:rPr>
        <w:t xml:space="preserve">послужил его </w:t>
      </w:r>
      <w:r w:rsidRPr="00DE523D">
        <w:rPr>
          <w:rFonts w:ascii="Times New Roman" w:eastAsia="Times New Roman" w:hAnsi="Times New Roman" w:cs="Times New Roman"/>
          <w:spacing w:val="-2"/>
          <w:sz w:val="28"/>
          <w:szCs w:val="28"/>
          <w:lang w:eastAsia="ru-RU"/>
        </w:rPr>
        <w:t xml:space="preserve">вывод о том, что сведения по </w:t>
      </w:r>
      <w:r>
        <w:rPr>
          <w:rFonts w:ascii="Times New Roman" w:eastAsia="Times New Roman" w:hAnsi="Times New Roman" w:cs="Times New Roman"/>
          <w:spacing w:val="-2"/>
          <w:sz w:val="28"/>
          <w:szCs w:val="28"/>
          <w:lang w:eastAsia="ru-RU"/>
        </w:rPr>
        <w:t xml:space="preserve">форме СЗВ-М за апрель 2017 года </w:t>
      </w:r>
      <w:r w:rsidR="00AA2704">
        <w:rPr>
          <w:rFonts w:ascii="Times New Roman" w:eastAsia="Times New Roman" w:hAnsi="Times New Roman" w:cs="Times New Roman"/>
          <w:spacing w:val="-2"/>
          <w:sz w:val="28"/>
          <w:szCs w:val="28"/>
          <w:lang w:eastAsia="ru-RU"/>
        </w:rPr>
        <w:t xml:space="preserve">были </w:t>
      </w:r>
      <w:r w:rsidRPr="00DE523D">
        <w:rPr>
          <w:rFonts w:ascii="Times New Roman" w:eastAsia="Times New Roman" w:hAnsi="Times New Roman" w:cs="Times New Roman"/>
          <w:spacing w:val="-2"/>
          <w:sz w:val="28"/>
          <w:szCs w:val="28"/>
          <w:lang w:eastAsia="ru-RU"/>
        </w:rPr>
        <w:t>представлены Отделом лишь 17.05.2018, то ест</w:t>
      </w:r>
      <w:r>
        <w:rPr>
          <w:rFonts w:ascii="Times New Roman" w:eastAsia="Times New Roman" w:hAnsi="Times New Roman" w:cs="Times New Roman"/>
          <w:spacing w:val="-2"/>
          <w:sz w:val="28"/>
          <w:szCs w:val="28"/>
          <w:lang w:eastAsia="ru-RU"/>
        </w:rPr>
        <w:t xml:space="preserve">ь с нарушением </w:t>
      </w:r>
      <w:r w:rsidRPr="00DE523D">
        <w:rPr>
          <w:rFonts w:ascii="Times New Roman" w:eastAsia="Times New Roman" w:hAnsi="Times New Roman" w:cs="Times New Roman"/>
          <w:spacing w:val="-2"/>
          <w:sz w:val="28"/>
          <w:szCs w:val="28"/>
          <w:lang w:eastAsia="ru-RU"/>
        </w:rPr>
        <w:t>установленного срока.</w:t>
      </w:r>
    </w:p>
    <w:p w:rsidR="00DE523D" w:rsidRDefault="00DE523D" w:rsidP="00DE523D">
      <w:pPr>
        <w:widowControl w:val="0"/>
        <w:shd w:val="clear" w:color="auto" w:fill="FFFFFF"/>
        <w:autoSpaceDE w:val="0"/>
        <w:autoSpaceDN w:val="0"/>
        <w:adjustRightInd w:val="0"/>
        <w:spacing w:after="0" w:line="322" w:lineRule="exact"/>
        <w:ind w:right="14" w:firstLine="567"/>
        <w:jc w:val="both"/>
        <w:rPr>
          <w:rFonts w:ascii="Times New Roman" w:eastAsia="Times New Roman" w:hAnsi="Times New Roman" w:cs="Times New Roman"/>
          <w:spacing w:val="-2"/>
          <w:sz w:val="28"/>
          <w:szCs w:val="28"/>
          <w:lang w:eastAsia="ru-RU"/>
        </w:rPr>
      </w:pPr>
      <w:r w:rsidRPr="00DE523D">
        <w:rPr>
          <w:rFonts w:ascii="Times New Roman" w:eastAsia="Times New Roman" w:hAnsi="Times New Roman" w:cs="Times New Roman"/>
          <w:spacing w:val="-2"/>
          <w:sz w:val="28"/>
          <w:szCs w:val="28"/>
          <w:lang w:eastAsia="ru-RU"/>
        </w:rPr>
        <w:t>Факт совершения правонарушения</w:t>
      </w:r>
      <w:r>
        <w:rPr>
          <w:rFonts w:ascii="Times New Roman" w:eastAsia="Times New Roman" w:hAnsi="Times New Roman" w:cs="Times New Roman"/>
          <w:spacing w:val="-2"/>
          <w:sz w:val="28"/>
          <w:szCs w:val="28"/>
          <w:lang w:eastAsia="ru-RU"/>
        </w:rPr>
        <w:t xml:space="preserve"> и обоснованность привлечения к </w:t>
      </w:r>
      <w:r w:rsidRPr="00DE523D">
        <w:rPr>
          <w:rFonts w:ascii="Times New Roman" w:eastAsia="Times New Roman" w:hAnsi="Times New Roman" w:cs="Times New Roman"/>
          <w:spacing w:val="-2"/>
          <w:sz w:val="28"/>
          <w:szCs w:val="28"/>
          <w:lang w:eastAsia="ru-RU"/>
        </w:rPr>
        <w:t>ответственности в порядке ч</w:t>
      </w:r>
      <w:r>
        <w:rPr>
          <w:rFonts w:ascii="Times New Roman" w:eastAsia="Times New Roman" w:hAnsi="Times New Roman" w:cs="Times New Roman"/>
          <w:spacing w:val="-2"/>
          <w:sz w:val="28"/>
          <w:szCs w:val="28"/>
          <w:lang w:eastAsia="ru-RU"/>
        </w:rPr>
        <w:t xml:space="preserve">асти 3 статьи 17 </w:t>
      </w:r>
      <w:r w:rsidR="00AA2704">
        <w:rPr>
          <w:rFonts w:ascii="Times New Roman" w:eastAsia="Times New Roman" w:hAnsi="Times New Roman" w:cs="Times New Roman"/>
          <w:spacing w:val="-2"/>
          <w:sz w:val="28"/>
          <w:szCs w:val="28"/>
          <w:lang w:eastAsia="ru-RU"/>
        </w:rPr>
        <w:t>Федерального з</w:t>
      </w:r>
      <w:r>
        <w:rPr>
          <w:rFonts w:ascii="Times New Roman" w:eastAsia="Times New Roman" w:hAnsi="Times New Roman" w:cs="Times New Roman"/>
          <w:spacing w:val="-2"/>
          <w:sz w:val="28"/>
          <w:szCs w:val="28"/>
          <w:lang w:eastAsia="ru-RU"/>
        </w:rPr>
        <w:t xml:space="preserve">акона № 27-ФЗ </w:t>
      </w:r>
      <w:r w:rsidRPr="00DE523D">
        <w:rPr>
          <w:rFonts w:ascii="Times New Roman" w:eastAsia="Times New Roman" w:hAnsi="Times New Roman" w:cs="Times New Roman"/>
          <w:spacing w:val="-2"/>
          <w:sz w:val="28"/>
          <w:szCs w:val="28"/>
          <w:lang w:eastAsia="ru-RU"/>
        </w:rPr>
        <w:t>подтвержда</w:t>
      </w:r>
      <w:r w:rsidR="00AA2704">
        <w:rPr>
          <w:rFonts w:ascii="Times New Roman" w:eastAsia="Times New Roman" w:hAnsi="Times New Roman" w:cs="Times New Roman"/>
          <w:spacing w:val="-2"/>
          <w:sz w:val="28"/>
          <w:szCs w:val="28"/>
          <w:lang w:eastAsia="ru-RU"/>
        </w:rPr>
        <w:t xml:space="preserve">лись </w:t>
      </w:r>
      <w:r w:rsidRPr="00DE523D">
        <w:rPr>
          <w:rFonts w:ascii="Times New Roman" w:eastAsia="Times New Roman" w:hAnsi="Times New Roman" w:cs="Times New Roman"/>
          <w:spacing w:val="-2"/>
          <w:sz w:val="28"/>
          <w:szCs w:val="28"/>
          <w:lang w:eastAsia="ru-RU"/>
        </w:rPr>
        <w:t xml:space="preserve">материалами </w:t>
      </w:r>
      <w:r>
        <w:rPr>
          <w:rFonts w:ascii="Times New Roman" w:eastAsia="Times New Roman" w:hAnsi="Times New Roman" w:cs="Times New Roman"/>
          <w:spacing w:val="-2"/>
          <w:sz w:val="28"/>
          <w:szCs w:val="28"/>
          <w:lang w:eastAsia="ru-RU"/>
        </w:rPr>
        <w:t>дела и не оспарива</w:t>
      </w:r>
      <w:r w:rsidR="00AA2704">
        <w:rPr>
          <w:rFonts w:ascii="Times New Roman" w:eastAsia="Times New Roman" w:hAnsi="Times New Roman" w:cs="Times New Roman"/>
          <w:spacing w:val="-2"/>
          <w:sz w:val="28"/>
          <w:szCs w:val="28"/>
          <w:lang w:eastAsia="ru-RU"/>
        </w:rPr>
        <w:t xml:space="preserve">лись </w:t>
      </w:r>
      <w:r>
        <w:rPr>
          <w:rFonts w:ascii="Times New Roman" w:eastAsia="Times New Roman" w:hAnsi="Times New Roman" w:cs="Times New Roman"/>
          <w:spacing w:val="-2"/>
          <w:sz w:val="28"/>
          <w:szCs w:val="28"/>
          <w:lang w:eastAsia="ru-RU"/>
        </w:rPr>
        <w:t xml:space="preserve">Отделом. </w:t>
      </w:r>
    </w:p>
    <w:p w:rsidR="00DE523D" w:rsidRPr="00DE523D" w:rsidRDefault="00DE523D" w:rsidP="00DE523D">
      <w:pPr>
        <w:widowControl w:val="0"/>
        <w:shd w:val="clear" w:color="auto" w:fill="FFFFFF"/>
        <w:autoSpaceDE w:val="0"/>
        <w:autoSpaceDN w:val="0"/>
        <w:adjustRightInd w:val="0"/>
        <w:spacing w:after="0" w:line="322" w:lineRule="exact"/>
        <w:ind w:right="14" w:firstLine="567"/>
        <w:jc w:val="both"/>
        <w:rPr>
          <w:rFonts w:ascii="Times New Roman" w:eastAsia="Times New Roman" w:hAnsi="Times New Roman" w:cs="Times New Roman"/>
          <w:spacing w:val="-2"/>
          <w:sz w:val="28"/>
          <w:szCs w:val="28"/>
          <w:lang w:eastAsia="ru-RU"/>
        </w:rPr>
      </w:pPr>
      <w:r w:rsidRPr="00DE523D">
        <w:rPr>
          <w:rFonts w:ascii="Times New Roman" w:eastAsia="Times New Roman" w:hAnsi="Times New Roman" w:cs="Times New Roman"/>
          <w:spacing w:val="-2"/>
          <w:sz w:val="28"/>
          <w:szCs w:val="28"/>
          <w:lang w:eastAsia="ru-RU"/>
        </w:rPr>
        <w:t>Вместе с тем, одним из основных принцип</w:t>
      </w:r>
      <w:r>
        <w:rPr>
          <w:rFonts w:ascii="Times New Roman" w:eastAsia="Times New Roman" w:hAnsi="Times New Roman" w:cs="Times New Roman"/>
          <w:spacing w:val="-2"/>
          <w:sz w:val="28"/>
          <w:szCs w:val="28"/>
          <w:lang w:eastAsia="ru-RU"/>
        </w:rPr>
        <w:t xml:space="preserve">ов привлечения лица к </w:t>
      </w:r>
      <w:r w:rsidRPr="00DE523D">
        <w:rPr>
          <w:rFonts w:ascii="Times New Roman" w:eastAsia="Times New Roman" w:hAnsi="Times New Roman" w:cs="Times New Roman"/>
          <w:spacing w:val="-2"/>
          <w:sz w:val="28"/>
          <w:szCs w:val="28"/>
          <w:lang w:eastAsia="ru-RU"/>
        </w:rPr>
        <w:t>ответственности является принцип инди</w:t>
      </w:r>
      <w:r>
        <w:rPr>
          <w:rFonts w:ascii="Times New Roman" w:eastAsia="Times New Roman" w:hAnsi="Times New Roman" w:cs="Times New Roman"/>
          <w:spacing w:val="-2"/>
          <w:sz w:val="28"/>
          <w:szCs w:val="28"/>
          <w:lang w:eastAsia="ru-RU"/>
        </w:rPr>
        <w:t xml:space="preserve">видуализации наказания, который </w:t>
      </w:r>
      <w:r w:rsidRPr="00DE523D">
        <w:rPr>
          <w:rFonts w:ascii="Times New Roman" w:eastAsia="Times New Roman" w:hAnsi="Times New Roman" w:cs="Times New Roman"/>
          <w:spacing w:val="-2"/>
          <w:sz w:val="28"/>
          <w:szCs w:val="28"/>
          <w:lang w:eastAsia="ru-RU"/>
        </w:rPr>
        <w:t>выражается в том, что при наложении</w:t>
      </w:r>
      <w:r>
        <w:rPr>
          <w:rFonts w:ascii="Times New Roman" w:eastAsia="Times New Roman" w:hAnsi="Times New Roman" w:cs="Times New Roman"/>
          <w:spacing w:val="-2"/>
          <w:sz w:val="28"/>
          <w:szCs w:val="28"/>
          <w:lang w:eastAsia="ru-RU"/>
        </w:rPr>
        <w:t xml:space="preserve"> взыскания учитывается характер </w:t>
      </w:r>
      <w:r w:rsidRPr="00DE523D">
        <w:rPr>
          <w:rFonts w:ascii="Times New Roman" w:eastAsia="Times New Roman" w:hAnsi="Times New Roman" w:cs="Times New Roman"/>
          <w:spacing w:val="-2"/>
          <w:sz w:val="28"/>
          <w:szCs w:val="28"/>
          <w:lang w:eastAsia="ru-RU"/>
        </w:rPr>
        <w:t>совершенного правонарушения, степен</w:t>
      </w:r>
      <w:r>
        <w:rPr>
          <w:rFonts w:ascii="Times New Roman" w:eastAsia="Times New Roman" w:hAnsi="Times New Roman" w:cs="Times New Roman"/>
          <w:spacing w:val="-2"/>
          <w:sz w:val="28"/>
          <w:szCs w:val="28"/>
          <w:lang w:eastAsia="ru-RU"/>
        </w:rPr>
        <w:t xml:space="preserve">ь вины правонарушителя, а также </w:t>
      </w:r>
      <w:r w:rsidRPr="00DE523D">
        <w:rPr>
          <w:rFonts w:ascii="Times New Roman" w:eastAsia="Times New Roman" w:hAnsi="Times New Roman" w:cs="Times New Roman"/>
          <w:spacing w:val="-2"/>
          <w:sz w:val="28"/>
          <w:szCs w:val="28"/>
          <w:lang w:eastAsia="ru-RU"/>
        </w:rPr>
        <w:t>обстоятельства, смягчающие или отягчающие ответственность.</w:t>
      </w:r>
    </w:p>
    <w:p w:rsidR="00DE523D" w:rsidRDefault="00DE523D" w:rsidP="00DE523D">
      <w:pPr>
        <w:widowControl w:val="0"/>
        <w:shd w:val="clear" w:color="auto" w:fill="FFFFFF"/>
        <w:autoSpaceDE w:val="0"/>
        <w:autoSpaceDN w:val="0"/>
        <w:adjustRightInd w:val="0"/>
        <w:spacing w:after="0" w:line="322" w:lineRule="exact"/>
        <w:ind w:right="14" w:firstLine="567"/>
        <w:jc w:val="both"/>
        <w:rPr>
          <w:rFonts w:ascii="Times New Roman" w:eastAsia="Times New Roman" w:hAnsi="Times New Roman" w:cs="Times New Roman"/>
          <w:spacing w:val="-2"/>
          <w:sz w:val="28"/>
          <w:szCs w:val="28"/>
          <w:lang w:eastAsia="ru-RU"/>
        </w:rPr>
      </w:pPr>
      <w:proofErr w:type="gramStart"/>
      <w:r w:rsidRPr="00DE523D">
        <w:rPr>
          <w:rFonts w:ascii="Times New Roman" w:eastAsia="Times New Roman" w:hAnsi="Times New Roman" w:cs="Times New Roman"/>
          <w:spacing w:val="-2"/>
          <w:sz w:val="28"/>
          <w:szCs w:val="28"/>
          <w:lang w:eastAsia="ru-RU"/>
        </w:rPr>
        <w:t>Принимая во внимание со</w:t>
      </w:r>
      <w:r>
        <w:rPr>
          <w:rFonts w:ascii="Times New Roman" w:eastAsia="Times New Roman" w:hAnsi="Times New Roman" w:cs="Times New Roman"/>
          <w:spacing w:val="-2"/>
          <w:sz w:val="28"/>
          <w:szCs w:val="28"/>
          <w:lang w:eastAsia="ru-RU"/>
        </w:rPr>
        <w:t xml:space="preserve">вершение Отделом правонарушения </w:t>
      </w:r>
      <w:r w:rsidR="00655F43">
        <w:rPr>
          <w:rFonts w:ascii="Times New Roman" w:eastAsia="Times New Roman" w:hAnsi="Times New Roman" w:cs="Times New Roman"/>
          <w:spacing w:val="-2"/>
          <w:sz w:val="28"/>
          <w:szCs w:val="28"/>
          <w:lang w:eastAsia="ru-RU"/>
        </w:rPr>
        <w:t>неумышленно</w:t>
      </w:r>
      <w:r w:rsidR="00AA2704">
        <w:rPr>
          <w:rFonts w:ascii="Times New Roman" w:eastAsia="Times New Roman" w:hAnsi="Times New Roman" w:cs="Times New Roman"/>
          <w:spacing w:val="-2"/>
          <w:sz w:val="28"/>
          <w:szCs w:val="28"/>
          <w:lang w:eastAsia="ru-RU"/>
        </w:rPr>
        <w:t xml:space="preserve"> – в </w:t>
      </w:r>
      <w:r w:rsidRPr="00DE523D">
        <w:rPr>
          <w:rFonts w:ascii="Times New Roman" w:eastAsia="Times New Roman" w:hAnsi="Times New Roman" w:cs="Times New Roman"/>
          <w:spacing w:val="-2"/>
          <w:sz w:val="28"/>
          <w:szCs w:val="28"/>
          <w:lang w:eastAsia="ru-RU"/>
        </w:rPr>
        <w:t>результате «хакерской ат</w:t>
      </w:r>
      <w:r>
        <w:rPr>
          <w:rFonts w:ascii="Times New Roman" w:eastAsia="Times New Roman" w:hAnsi="Times New Roman" w:cs="Times New Roman"/>
          <w:spacing w:val="-2"/>
          <w:sz w:val="28"/>
          <w:szCs w:val="28"/>
          <w:lang w:eastAsia="ru-RU"/>
        </w:rPr>
        <w:t xml:space="preserve">аки», произошедшей 12.05.2017 в </w:t>
      </w:r>
      <w:r w:rsidRPr="00DE523D">
        <w:rPr>
          <w:rFonts w:ascii="Times New Roman" w:eastAsia="Times New Roman" w:hAnsi="Times New Roman" w:cs="Times New Roman"/>
          <w:spacing w:val="-2"/>
          <w:sz w:val="28"/>
          <w:szCs w:val="28"/>
          <w:lang w:eastAsia="ru-RU"/>
        </w:rPr>
        <w:t>системе Министерства внутренних д</w:t>
      </w:r>
      <w:r>
        <w:rPr>
          <w:rFonts w:ascii="Times New Roman" w:eastAsia="Times New Roman" w:hAnsi="Times New Roman" w:cs="Times New Roman"/>
          <w:spacing w:val="-2"/>
          <w:sz w:val="28"/>
          <w:szCs w:val="28"/>
          <w:lang w:eastAsia="ru-RU"/>
        </w:rPr>
        <w:t xml:space="preserve">ел России, была нарушена работа </w:t>
      </w:r>
      <w:r w:rsidRPr="00DE523D">
        <w:rPr>
          <w:rFonts w:ascii="Times New Roman" w:eastAsia="Times New Roman" w:hAnsi="Times New Roman" w:cs="Times New Roman"/>
          <w:spacing w:val="-2"/>
          <w:sz w:val="28"/>
          <w:szCs w:val="28"/>
          <w:lang w:eastAsia="ru-RU"/>
        </w:rPr>
        <w:t>многочисленных компьютеров (заражена не</w:t>
      </w:r>
      <w:r>
        <w:rPr>
          <w:rFonts w:ascii="Times New Roman" w:eastAsia="Times New Roman" w:hAnsi="Times New Roman" w:cs="Times New Roman"/>
          <w:spacing w:val="-2"/>
          <w:sz w:val="28"/>
          <w:szCs w:val="28"/>
          <w:lang w:eastAsia="ru-RU"/>
        </w:rPr>
        <w:t xml:space="preserve">известным вирусом), в том числе </w:t>
      </w:r>
      <w:r w:rsidRPr="00DE523D">
        <w:rPr>
          <w:rFonts w:ascii="Times New Roman" w:eastAsia="Times New Roman" w:hAnsi="Times New Roman" w:cs="Times New Roman"/>
          <w:spacing w:val="-2"/>
          <w:sz w:val="28"/>
          <w:szCs w:val="28"/>
          <w:lang w:eastAsia="ru-RU"/>
        </w:rPr>
        <w:t>и компьютер бухгалтерии Отд</w:t>
      </w:r>
      <w:r>
        <w:rPr>
          <w:rFonts w:ascii="Times New Roman" w:eastAsia="Times New Roman" w:hAnsi="Times New Roman" w:cs="Times New Roman"/>
          <w:spacing w:val="-2"/>
          <w:sz w:val="28"/>
          <w:szCs w:val="28"/>
          <w:lang w:eastAsia="ru-RU"/>
        </w:rPr>
        <w:t xml:space="preserve">ела, отсутствие неблагоприятных </w:t>
      </w:r>
      <w:r w:rsidRPr="00DE523D">
        <w:rPr>
          <w:rFonts w:ascii="Times New Roman" w:eastAsia="Times New Roman" w:hAnsi="Times New Roman" w:cs="Times New Roman"/>
          <w:spacing w:val="-2"/>
          <w:sz w:val="28"/>
          <w:szCs w:val="28"/>
          <w:lang w:eastAsia="ru-RU"/>
        </w:rPr>
        <w:t>экономических последствий для бюдже</w:t>
      </w:r>
      <w:r>
        <w:rPr>
          <w:rFonts w:ascii="Times New Roman" w:eastAsia="Times New Roman" w:hAnsi="Times New Roman" w:cs="Times New Roman"/>
          <w:spacing w:val="-2"/>
          <w:sz w:val="28"/>
          <w:szCs w:val="28"/>
          <w:lang w:eastAsia="ru-RU"/>
        </w:rPr>
        <w:t xml:space="preserve">та Пенсионного фонда Российской </w:t>
      </w:r>
      <w:r w:rsidRPr="00DE523D">
        <w:rPr>
          <w:rFonts w:ascii="Times New Roman" w:eastAsia="Times New Roman" w:hAnsi="Times New Roman" w:cs="Times New Roman"/>
          <w:spacing w:val="-2"/>
          <w:sz w:val="28"/>
          <w:szCs w:val="28"/>
          <w:lang w:eastAsia="ru-RU"/>
        </w:rPr>
        <w:t xml:space="preserve">Федерации, вины Отдела, совершение правонарушения впервые, </w:t>
      </w:r>
      <w:r>
        <w:rPr>
          <w:rFonts w:ascii="Times New Roman" w:eastAsia="Times New Roman" w:hAnsi="Times New Roman" w:cs="Times New Roman"/>
          <w:spacing w:val="-2"/>
          <w:sz w:val="28"/>
          <w:szCs w:val="28"/>
          <w:lang w:eastAsia="ru-RU"/>
        </w:rPr>
        <w:t xml:space="preserve">суд первой </w:t>
      </w:r>
      <w:r w:rsidRPr="00DE523D">
        <w:rPr>
          <w:rFonts w:ascii="Times New Roman" w:eastAsia="Times New Roman" w:hAnsi="Times New Roman" w:cs="Times New Roman"/>
          <w:spacing w:val="-2"/>
          <w:sz w:val="28"/>
          <w:szCs w:val="28"/>
          <w:lang w:eastAsia="ru-RU"/>
        </w:rPr>
        <w:t>инстанции правомерно отказал Управлен</w:t>
      </w:r>
      <w:r>
        <w:rPr>
          <w:rFonts w:ascii="Times New Roman" w:eastAsia="Times New Roman" w:hAnsi="Times New Roman" w:cs="Times New Roman"/>
          <w:spacing w:val="-2"/>
          <w:sz w:val="28"/>
          <w:szCs w:val="28"/>
          <w:lang w:eastAsia="ru-RU"/>
        </w:rPr>
        <w:t xml:space="preserve">ию в удовлетворении заявленного </w:t>
      </w:r>
      <w:r w:rsidRPr="00DE523D">
        <w:rPr>
          <w:rFonts w:ascii="Times New Roman" w:eastAsia="Times New Roman" w:hAnsi="Times New Roman" w:cs="Times New Roman"/>
          <w:spacing w:val="-2"/>
          <w:sz w:val="28"/>
          <w:szCs w:val="28"/>
          <w:lang w:eastAsia="ru-RU"/>
        </w:rPr>
        <w:t>требования о</w:t>
      </w:r>
      <w:proofErr w:type="gramEnd"/>
      <w:r w:rsidRPr="00DE523D">
        <w:rPr>
          <w:rFonts w:ascii="Times New Roman" w:eastAsia="Times New Roman" w:hAnsi="Times New Roman" w:cs="Times New Roman"/>
          <w:spacing w:val="-2"/>
          <w:sz w:val="28"/>
          <w:szCs w:val="28"/>
          <w:lang w:eastAsia="ru-RU"/>
        </w:rPr>
        <w:t xml:space="preserve"> </w:t>
      </w:r>
      <w:proofErr w:type="gramStart"/>
      <w:r w:rsidRPr="00DE523D">
        <w:rPr>
          <w:rFonts w:ascii="Times New Roman" w:eastAsia="Times New Roman" w:hAnsi="Times New Roman" w:cs="Times New Roman"/>
          <w:spacing w:val="-2"/>
          <w:sz w:val="28"/>
          <w:szCs w:val="28"/>
          <w:lang w:eastAsia="ru-RU"/>
        </w:rPr>
        <w:t>взыскании</w:t>
      </w:r>
      <w:proofErr w:type="gramEnd"/>
      <w:r w:rsidRPr="00DE523D">
        <w:rPr>
          <w:rFonts w:ascii="Times New Roman" w:eastAsia="Times New Roman" w:hAnsi="Times New Roman" w:cs="Times New Roman"/>
          <w:spacing w:val="-2"/>
          <w:sz w:val="28"/>
          <w:szCs w:val="28"/>
          <w:lang w:eastAsia="ru-RU"/>
        </w:rPr>
        <w:t xml:space="preserve"> с Отдела штрафа в сумме 9500 рублей.</w:t>
      </w:r>
    </w:p>
    <w:p w:rsidR="000A710A" w:rsidRPr="000A710A" w:rsidRDefault="000A710A" w:rsidP="000A710A">
      <w:pPr>
        <w:widowControl w:val="0"/>
        <w:shd w:val="clear" w:color="auto" w:fill="FFFFFF"/>
        <w:autoSpaceDE w:val="0"/>
        <w:autoSpaceDN w:val="0"/>
        <w:adjustRightInd w:val="0"/>
        <w:spacing w:after="0" w:line="322" w:lineRule="exact"/>
        <w:ind w:right="14" w:firstLine="567"/>
        <w:jc w:val="both"/>
        <w:rPr>
          <w:rFonts w:ascii="Times New Roman" w:eastAsia="Times New Roman" w:hAnsi="Times New Roman" w:cs="Times New Roman"/>
          <w:bCs/>
          <w:spacing w:val="-2"/>
          <w:sz w:val="28"/>
          <w:szCs w:val="28"/>
          <w:lang w:eastAsia="ru-RU"/>
        </w:rPr>
      </w:pPr>
      <w:r w:rsidRPr="000A710A">
        <w:rPr>
          <w:rFonts w:ascii="Times New Roman" w:eastAsia="Times New Roman" w:hAnsi="Times New Roman" w:cs="Times New Roman"/>
          <w:spacing w:val="-2"/>
          <w:sz w:val="28"/>
          <w:szCs w:val="28"/>
          <w:lang w:eastAsia="ru-RU"/>
        </w:rPr>
        <w:t xml:space="preserve">На основании вышеизложенного </w:t>
      </w:r>
      <w:r w:rsidRPr="000A710A">
        <w:rPr>
          <w:rFonts w:ascii="Times New Roman" w:eastAsia="Times New Roman" w:hAnsi="Times New Roman" w:cs="Times New Roman"/>
          <w:bCs/>
          <w:spacing w:val="-2"/>
          <w:sz w:val="28"/>
          <w:szCs w:val="28"/>
          <w:lang w:eastAsia="ru-RU"/>
        </w:rPr>
        <w:t>Первый арбитражный апелляционный суд оставил решение суда первой инстанции без изменения.</w:t>
      </w:r>
    </w:p>
    <w:p w:rsidR="00FD55B1" w:rsidRDefault="00FD55B1" w:rsidP="000124F7">
      <w:pPr>
        <w:widowControl w:val="0"/>
        <w:shd w:val="clear" w:color="auto" w:fill="FFFFFF"/>
        <w:autoSpaceDE w:val="0"/>
        <w:autoSpaceDN w:val="0"/>
        <w:adjustRightInd w:val="0"/>
        <w:spacing w:after="0" w:line="322" w:lineRule="exact"/>
        <w:ind w:left="29" w:right="14" w:firstLine="686"/>
        <w:jc w:val="center"/>
        <w:rPr>
          <w:rFonts w:ascii="Times New Roman" w:eastAsia="Times New Roman" w:hAnsi="Times New Roman" w:cs="Times New Roman"/>
          <w:b/>
          <w:i/>
          <w:spacing w:val="-2"/>
          <w:sz w:val="28"/>
          <w:szCs w:val="28"/>
          <w:lang w:eastAsia="ru-RU"/>
        </w:rPr>
      </w:pPr>
    </w:p>
    <w:p w:rsidR="000124F7" w:rsidRDefault="000124F7" w:rsidP="000124F7">
      <w:pPr>
        <w:widowControl w:val="0"/>
        <w:shd w:val="clear" w:color="auto" w:fill="FFFFFF"/>
        <w:autoSpaceDE w:val="0"/>
        <w:autoSpaceDN w:val="0"/>
        <w:adjustRightInd w:val="0"/>
        <w:spacing w:after="0" w:line="322" w:lineRule="exact"/>
        <w:ind w:left="29" w:right="14" w:firstLine="686"/>
        <w:jc w:val="center"/>
        <w:rPr>
          <w:rFonts w:ascii="Times New Roman" w:eastAsia="Times New Roman" w:hAnsi="Times New Roman" w:cs="Times New Roman"/>
          <w:b/>
          <w:i/>
          <w:spacing w:val="-2"/>
          <w:sz w:val="28"/>
          <w:szCs w:val="28"/>
          <w:lang w:eastAsia="ru-RU"/>
        </w:rPr>
      </w:pPr>
      <w:r w:rsidRPr="000124F7">
        <w:rPr>
          <w:rFonts w:ascii="Times New Roman" w:eastAsia="Times New Roman" w:hAnsi="Times New Roman" w:cs="Times New Roman"/>
          <w:b/>
          <w:i/>
          <w:spacing w:val="-2"/>
          <w:sz w:val="28"/>
          <w:szCs w:val="28"/>
          <w:lang w:eastAsia="ru-RU"/>
        </w:rPr>
        <w:t xml:space="preserve">Дела по </w:t>
      </w:r>
      <w:r>
        <w:rPr>
          <w:rFonts w:ascii="Times New Roman" w:eastAsia="Times New Roman" w:hAnsi="Times New Roman" w:cs="Times New Roman"/>
          <w:b/>
          <w:i/>
          <w:spacing w:val="-2"/>
          <w:sz w:val="28"/>
          <w:szCs w:val="28"/>
          <w:lang w:eastAsia="ru-RU"/>
        </w:rPr>
        <w:t xml:space="preserve">обжалованию решений </w:t>
      </w:r>
      <w:r w:rsidRPr="000124F7">
        <w:rPr>
          <w:rFonts w:ascii="Times New Roman" w:eastAsia="Times New Roman" w:hAnsi="Times New Roman" w:cs="Times New Roman"/>
          <w:b/>
          <w:i/>
          <w:spacing w:val="-2"/>
          <w:sz w:val="28"/>
          <w:szCs w:val="28"/>
          <w:lang w:eastAsia="ru-RU"/>
        </w:rPr>
        <w:t>органов Пенсионного фонда</w:t>
      </w:r>
    </w:p>
    <w:p w:rsidR="00E45E45" w:rsidRDefault="000124F7" w:rsidP="000124F7">
      <w:pPr>
        <w:widowControl w:val="0"/>
        <w:shd w:val="clear" w:color="auto" w:fill="FFFFFF"/>
        <w:autoSpaceDE w:val="0"/>
        <w:autoSpaceDN w:val="0"/>
        <w:adjustRightInd w:val="0"/>
        <w:spacing w:after="0" w:line="322" w:lineRule="exact"/>
        <w:ind w:left="29" w:right="14" w:firstLine="686"/>
        <w:jc w:val="center"/>
        <w:rPr>
          <w:rFonts w:ascii="Times New Roman" w:eastAsia="Times New Roman" w:hAnsi="Times New Roman" w:cs="Times New Roman"/>
          <w:b/>
          <w:i/>
          <w:spacing w:val="-2"/>
          <w:sz w:val="28"/>
          <w:szCs w:val="28"/>
          <w:lang w:eastAsia="ru-RU"/>
        </w:rPr>
      </w:pPr>
      <w:r w:rsidRPr="000124F7">
        <w:rPr>
          <w:rFonts w:ascii="Times New Roman" w:eastAsia="Times New Roman" w:hAnsi="Times New Roman" w:cs="Times New Roman"/>
          <w:b/>
          <w:i/>
          <w:spacing w:val="-2"/>
          <w:sz w:val="28"/>
          <w:szCs w:val="28"/>
          <w:lang w:eastAsia="ru-RU"/>
        </w:rPr>
        <w:t xml:space="preserve"> Российской Федерации</w:t>
      </w:r>
    </w:p>
    <w:p w:rsidR="000124F7" w:rsidRDefault="000124F7" w:rsidP="00771D89">
      <w:pPr>
        <w:widowControl w:val="0"/>
        <w:shd w:val="clear" w:color="auto" w:fill="FFFFFF"/>
        <w:autoSpaceDE w:val="0"/>
        <w:autoSpaceDN w:val="0"/>
        <w:adjustRightInd w:val="0"/>
        <w:spacing w:after="0" w:line="322" w:lineRule="exact"/>
        <w:ind w:left="29" w:right="14" w:firstLine="686"/>
        <w:rPr>
          <w:rFonts w:ascii="Times New Roman" w:eastAsia="Times New Roman" w:hAnsi="Times New Roman" w:cs="Times New Roman"/>
          <w:b/>
          <w:i/>
          <w:spacing w:val="-2"/>
          <w:sz w:val="28"/>
          <w:szCs w:val="28"/>
          <w:lang w:eastAsia="ru-RU"/>
        </w:rPr>
      </w:pPr>
    </w:p>
    <w:p w:rsidR="00691ECD" w:rsidRPr="0053011E" w:rsidRDefault="00A63843" w:rsidP="00A63843">
      <w:pPr>
        <w:widowControl w:val="0"/>
        <w:shd w:val="clear" w:color="auto" w:fill="FFFFFF"/>
        <w:autoSpaceDE w:val="0"/>
        <w:autoSpaceDN w:val="0"/>
        <w:adjustRightInd w:val="0"/>
        <w:spacing w:after="0" w:line="322" w:lineRule="exact"/>
        <w:ind w:left="29" w:right="14" w:firstLine="686"/>
        <w:jc w:val="both"/>
        <w:rPr>
          <w:rFonts w:ascii="Times New Roman" w:hAnsi="Times New Roman" w:cs="Times New Roman"/>
          <w:sz w:val="28"/>
          <w:szCs w:val="28"/>
        </w:rPr>
      </w:pPr>
      <w:r>
        <w:rPr>
          <w:rFonts w:ascii="Times New Roman" w:eastAsia="Times New Roman" w:hAnsi="Times New Roman" w:cs="Times New Roman"/>
          <w:i/>
          <w:spacing w:val="-2"/>
          <w:sz w:val="28"/>
          <w:szCs w:val="28"/>
          <w:lang w:eastAsia="ru-RU"/>
        </w:rPr>
        <w:t xml:space="preserve">Суд первой инстанции удовлетворил требование Общества о </w:t>
      </w:r>
      <w:r w:rsidRPr="00A63843">
        <w:rPr>
          <w:rFonts w:ascii="Times New Roman" w:eastAsia="Times New Roman" w:hAnsi="Times New Roman" w:cs="Times New Roman"/>
          <w:i/>
          <w:spacing w:val="-2"/>
          <w:sz w:val="28"/>
          <w:szCs w:val="28"/>
          <w:lang w:eastAsia="ru-RU"/>
        </w:rPr>
        <w:t>призна</w:t>
      </w:r>
      <w:r>
        <w:rPr>
          <w:rFonts w:ascii="Times New Roman" w:eastAsia="Times New Roman" w:hAnsi="Times New Roman" w:cs="Times New Roman"/>
          <w:i/>
          <w:spacing w:val="-2"/>
          <w:sz w:val="28"/>
          <w:szCs w:val="28"/>
          <w:lang w:eastAsia="ru-RU"/>
        </w:rPr>
        <w:t xml:space="preserve">нии решения </w:t>
      </w:r>
      <w:r w:rsidRPr="00A63843">
        <w:rPr>
          <w:rFonts w:ascii="Times New Roman" w:eastAsia="Times New Roman" w:hAnsi="Times New Roman" w:cs="Times New Roman"/>
          <w:i/>
          <w:spacing w:val="-2"/>
          <w:sz w:val="28"/>
          <w:szCs w:val="28"/>
          <w:lang w:eastAsia="ru-RU"/>
        </w:rPr>
        <w:t xml:space="preserve"> Управления </w:t>
      </w:r>
      <w:r>
        <w:rPr>
          <w:rFonts w:ascii="Times New Roman" w:eastAsia="Times New Roman" w:hAnsi="Times New Roman" w:cs="Times New Roman"/>
          <w:i/>
          <w:spacing w:val="-2"/>
          <w:sz w:val="28"/>
          <w:szCs w:val="28"/>
          <w:lang w:eastAsia="ru-RU"/>
        </w:rPr>
        <w:t>о доначислении Обществу страховых взносов, пени и штрафа недействительным,</w:t>
      </w:r>
      <w:r w:rsidRPr="00A63843">
        <w:rPr>
          <w:rFonts w:ascii="Times New Roman" w:eastAsia="Times New Roman" w:hAnsi="Times New Roman" w:cs="Times New Roman"/>
          <w:i/>
          <w:spacing w:val="-2"/>
          <w:sz w:val="28"/>
          <w:szCs w:val="28"/>
          <w:lang w:eastAsia="ru-RU"/>
        </w:rPr>
        <w:t xml:space="preserve"> поскольку компенсация стоимости путевок не является социальной выплатой или заработной платой, не зависит ни от </w:t>
      </w:r>
      <w:r w:rsidRPr="00A63843">
        <w:rPr>
          <w:rFonts w:ascii="Times New Roman" w:eastAsia="Times New Roman" w:hAnsi="Times New Roman" w:cs="Times New Roman"/>
          <w:i/>
          <w:spacing w:val="-2"/>
          <w:sz w:val="28"/>
          <w:szCs w:val="28"/>
          <w:lang w:eastAsia="ru-RU"/>
        </w:rPr>
        <w:lastRenderedPageBreak/>
        <w:t>квалификации работников, ни от качества и количества выполняемой ими работы</w:t>
      </w:r>
      <w:r>
        <w:rPr>
          <w:rFonts w:ascii="Times New Roman" w:eastAsia="Times New Roman" w:hAnsi="Times New Roman" w:cs="Times New Roman"/>
          <w:i/>
          <w:spacing w:val="-2"/>
          <w:sz w:val="28"/>
          <w:szCs w:val="28"/>
          <w:lang w:eastAsia="ru-RU"/>
        </w:rPr>
        <w:t xml:space="preserve"> </w:t>
      </w:r>
      <w:r w:rsidR="004D6B40" w:rsidRPr="0053011E">
        <w:rPr>
          <w:rFonts w:ascii="Times New Roman" w:hAnsi="Times New Roman" w:cs="Times New Roman"/>
          <w:i/>
          <w:iCs/>
          <w:sz w:val="28"/>
          <w:szCs w:val="28"/>
        </w:rPr>
        <w:t>(</w:t>
      </w:r>
      <w:r w:rsidR="00DB5B6A" w:rsidRPr="0053011E">
        <w:rPr>
          <w:rFonts w:ascii="Times New Roman" w:hAnsi="Times New Roman" w:cs="Times New Roman"/>
          <w:i/>
          <w:iCs/>
          <w:sz w:val="28"/>
          <w:szCs w:val="28"/>
        </w:rPr>
        <w:t xml:space="preserve">дело № </w:t>
      </w:r>
      <w:r w:rsidR="004D6B40" w:rsidRPr="0053011E">
        <w:rPr>
          <w:rFonts w:ascii="Times New Roman" w:hAnsi="Times New Roman" w:cs="Times New Roman"/>
          <w:i/>
          <w:iCs/>
          <w:sz w:val="28"/>
          <w:szCs w:val="28"/>
        </w:rPr>
        <w:t>А11-8130/2018</w:t>
      </w:r>
      <w:r w:rsidR="00691ECD" w:rsidRPr="0053011E">
        <w:rPr>
          <w:rFonts w:ascii="Times New Roman" w:hAnsi="Times New Roman" w:cs="Times New Roman"/>
          <w:i/>
          <w:iCs/>
          <w:sz w:val="28"/>
          <w:szCs w:val="28"/>
        </w:rPr>
        <w:t>)</w:t>
      </w:r>
      <w:r>
        <w:rPr>
          <w:rFonts w:ascii="Times New Roman" w:hAnsi="Times New Roman" w:cs="Times New Roman"/>
          <w:i/>
          <w:iCs/>
          <w:sz w:val="28"/>
          <w:szCs w:val="28"/>
        </w:rPr>
        <w:t>.</w:t>
      </w:r>
    </w:p>
    <w:p w:rsidR="00691ECD" w:rsidRDefault="00691ECD" w:rsidP="00185716">
      <w:pPr>
        <w:spacing w:after="0" w:line="240" w:lineRule="auto"/>
        <w:ind w:firstLine="567"/>
        <w:jc w:val="both"/>
        <w:rPr>
          <w:rFonts w:ascii="Times New Roman" w:hAnsi="Times New Roman" w:cs="Times New Roman"/>
          <w:sz w:val="28"/>
          <w:szCs w:val="28"/>
        </w:rPr>
      </w:pPr>
      <w:r w:rsidRPr="00691ECD">
        <w:rPr>
          <w:rFonts w:ascii="Times New Roman" w:hAnsi="Times New Roman" w:cs="Times New Roman"/>
          <w:sz w:val="28"/>
          <w:szCs w:val="28"/>
        </w:rPr>
        <w:t>Об</w:t>
      </w:r>
      <w:r w:rsidR="004D6B40" w:rsidRPr="00691ECD">
        <w:rPr>
          <w:rFonts w:ascii="Times New Roman" w:hAnsi="Times New Roman" w:cs="Times New Roman"/>
          <w:sz w:val="28"/>
          <w:szCs w:val="28"/>
        </w:rPr>
        <w:t>щество</w:t>
      </w:r>
      <w:r w:rsidRPr="00691ECD">
        <w:rPr>
          <w:rFonts w:ascii="Times New Roman" w:hAnsi="Times New Roman" w:cs="Times New Roman"/>
          <w:sz w:val="28"/>
          <w:szCs w:val="28"/>
        </w:rPr>
        <w:t xml:space="preserve"> обратилось в арбитражный суд с з</w:t>
      </w:r>
      <w:r w:rsidR="004D6B40" w:rsidRPr="00691ECD">
        <w:rPr>
          <w:rFonts w:ascii="Times New Roman" w:hAnsi="Times New Roman" w:cs="Times New Roman"/>
          <w:sz w:val="28"/>
          <w:szCs w:val="28"/>
        </w:rPr>
        <w:t>аявлением о признании незаконным и отмене решения Управления о привлечении плательщика страховых взносов к</w:t>
      </w:r>
      <w:r w:rsidRPr="00691ECD">
        <w:rPr>
          <w:rFonts w:ascii="Times New Roman" w:hAnsi="Times New Roman" w:cs="Times New Roman"/>
          <w:sz w:val="28"/>
          <w:szCs w:val="28"/>
        </w:rPr>
        <w:t xml:space="preserve"> </w:t>
      </w:r>
      <w:r w:rsidR="004D6B40" w:rsidRPr="00691ECD">
        <w:rPr>
          <w:rFonts w:ascii="Times New Roman" w:hAnsi="Times New Roman" w:cs="Times New Roman"/>
          <w:sz w:val="28"/>
          <w:szCs w:val="28"/>
        </w:rPr>
        <w:t>ответственности за совершение нарушения законодательства Российской</w:t>
      </w:r>
      <w:r w:rsidRPr="00691ECD">
        <w:rPr>
          <w:rFonts w:ascii="Times New Roman" w:hAnsi="Times New Roman" w:cs="Times New Roman"/>
          <w:sz w:val="28"/>
          <w:szCs w:val="28"/>
        </w:rPr>
        <w:t xml:space="preserve"> </w:t>
      </w:r>
      <w:r>
        <w:rPr>
          <w:rFonts w:ascii="Times New Roman" w:hAnsi="Times New Roman" w:cs="Times New Roman"/>
          <w:sz w:val="28"/>
          <w:szCs w:val="28"/>
        </w:rPr>
        <w:t>Федерации о страховых взносах.</w:t>
      </w:r>
    </w:p>
    <w:p w:rsidR="00185716" w:rsidRPr="00185716" w:rsidRDefault="00185716" w:rsidP="00185716">
      <w:pPr>
        <w:spacing w:after="0" w:line="240" w:lineRule="auto"/>
        <w:ind w:firstLine="567"/>
        <w:jc w:val="both"/>
        <w:rPr>
          <w:rFonts w:ascii="Times New Roman" w:hAnsi="Times New Roman" w:cs="Times New Roman"/>
          <w:sz w:val="28"/>
          <w:szCs w:val="28"/>
        </w:rPr>
      </w:pPr>
      <w:proofErr w:type="gramStart"/>
      <w:r w:rsidRPr="00185716">
        <w:rPr>
          <w:rFonts w:ascii="Times New Roman" w:hAnsi="Times New Roman" w:cs="Times New Roman"/>
          <w:sz w:val="28"/>
          <w:szCs w:val="28"/>
        </w:rPr>
        <w:t xml:space="preserve">Руководствуясь </w:t>
      </w:r>
      <w:hyperlink r:id="rId12" w:history="1">
        <w:r w:rsidRPr="00185716">
          <w:rPr>
            <w:rStyle w:val="ab"/>
            <w:rFonts w:ascii="Times New Roman" w:hAnsi="Times New Roman" w:cs="Times New Roman"/>
            <w:color w:val="auto"/>
            <w:sz w:val="28"/>
            <w:szCs w:val="28"/>
            <w:u w:val="none"/>
          </w:rPr>
          <w:t>статьями 15</w:t>
        </w:r>
      </w:hyperlink>
      <w:r w:rsidRPr="00185716">
        <w:rPr>
          <w:rFonts w:ascii="Times New Roman" w:hAnsi="Times New Roman" w:cs="Times New Roman"/>
          <w:sz w:val="28"/>
          <w:szCs w:val="28"/>
        </w:rPr>
        <w:t xml:space="preserve">, </w:t>
      </w:r>
      <w:hyperlink r:id="rId13" w:history="1">
        <w:r w:rsidRPr="00185716">
          <w:rPr>
            <w:rStyle w:val="ab"/>
            <w:rFonts w:ascii="Times New Roman" w:hAnsi="Times New Roman" w:cs="Times New Roman"/>
            <w:color w:val="auto"/>
            <w:sz w:val="28"/>
            <w:szCs w:val="28"/>
            <w:u w:val="none"/>
          </w:rPr>
          <w:t>16</w:t>
        </w:r>
      </w:hyperlink>
      <w:r w:rsidRPr="00185716">
        <w:rPr>
          <w:rFonts w:ascii="Times New Roman" w:hAnsi="Times New Roman" w:cs="Times New Roman"/>
          <w:sz w:val="28"/>
          <w:szCs w:val="28"/>
        </w:rPr>
        <w:t xml:space="preserve">, </w:t>
      </w:r>
      <w:hyperlink r:id="rId14" w:history="1">
        <w:r w:rsidRPr="00185716">
          <w:rPr>
            <w:rStyle w:val="ab"/>
            <w:rFonts w:ascii="Times New Roman" w:hAnsi="Times New Roman" w:cs="Times New Roman"/>
            <w:color w:val="auto"/>
            <w:sz w:val="28"/>
            <w:szCs w:val="28"/>
            <w:u w:val="none"/>
          </w:rPr>
          <w:t>129</w:t>
        </w:r>
      </w:hyperlink>
      <w:r w:rsidRPr="00185716">
        <w:rPr>
          <w:rFonts w:ascii="Times New Roman" w:hAnsi="Times New Roman" w:cs="Times New Roman"/>
          <w:sz w:val="28"/>
          <w:szCs w:val="28"/>
        </w:rPr>
        <w:t xml:space="preserve">, </w:t>
      </w:r>
      <w:hyperlink r:id="rId15" w:history="1">
        <w:r w:rsidRPr="00185716">
          <w:rPr>
            <w:rStyle w:val="ab"/>
            <w:rFonts w:ascii="Times New Roman" w:hAnsi="Times New Roman" w:cs="Times New Roman"/>
            <w:color w:val="auto"/>
            <w:sz w:val="28"/>
            <w:szCs w:val="28"/>
            <w:u w:val="none"/>
          </w:rPr>
          <w:t>164</w:t>
        </w:r>
      </w:hyperlink>
      <w:r w:rsidRPr="00185716">
        <w:rPr>
          <w:rFonts w:ascii="Times New Roman" w:hAnsi="Times New Roman" w:cs="Times New Roman"/>
          <w:sz w:val="28"/>
          <w:szCs w:val="28"/>
        </w:rPr>
        <w:t xml:space="preserve">, </w:t>
      </w:r>
      <w:hyperlink r:id="rId16" w:history="1">
        <w:r w:rsidRPr="00185716">
          <w:rPr>
            <w:rStyle w:val="ab"/>
            <w:rFonts w:ascii="Times New Roman" w:hAnsi="Times New Roman" w:cs="Times New Roman"/>
            <w:color w:val="auto"/>
            <w:sz w:val="28"/>
            <w:szCs w:val="28"/>
            <w:u w:val="none"/>
          </w:rPr>
          <w:t>236</w:t>
        </w:r>
      </w:hyperlink>
      <w:r w:rsidRPr="00185716">
        <w:rPr>
          <w:rFonts w:ascii="Times New Roman" w:hAnsi="Times New Roman" w:cs="Times New Roman"/>
          <w:sz w:val="28"/>
          <w:szCs w:val="28"/>
        </w:rPr>
        <w:t xml:space="preserve">, </w:t>
      </w:r>
      <w:hyperlink r:id="rId17" w:history="1">
        <w:r w:rsidRPr="00185716">
          <w:rPr>
            <w:rStyle w:val="ab"/>
            <w:rFonts w:ascii="Times New Roman" w:hAnsi="Times New Roman" w:cs="Times New Roman"/>
            <w:color w:val="auto"/>
            <w:sz w:val="28"/>
            <w:szCs w:val="28"/>
            <w:u w:val="none"/>
          </w:rPr>
          <w:t>262</w:t>
        </w:r>
      </w:hyperlink>
      <w:r w:rsidRPr="00185716">
        <w:rPr>
          <w:rFonts w:ascii="Times New Roman" w:hAnsi="Times New Roman" w:cs="Times New Roman"/>
          <w:sz w:val="28"/>
          <w:szCs w:val="28"/>
        </w:rPr>
        <w:t xml:space="preserve"> Трудового кодекса Российской Федерации, </w:t>
      </w:r>
      <w:hyperlink r:id="rId18" w:history="1">
        <w:r w:rsidRPr="00185716">
          <w:rPr>
            <w:rStyle w:val="ab"/>
            <w:rFonts w:ascii="Times New Roman" w:hAnsi="Times New Roman" w:cs="Times New Roman"/>
            <w:color w:val="auto"/>
            <w:sz w:val="28"/>
            <w:szCs w:val="28"/>
            <w:u w:val="none"/>
          </w:rPr>
          <w:t>статьями 5</w:t>
        </w:r>
      </w:hyperlink>
      <w:r w:rsidRPr="00185716">
        <w:rPr>
          <w:rFonts w:ascii="Times New Roman" w:hAnsi="Times New Roman" w:cs="Times New Roman"/>
          <w:sz w:val="28"/>
          <w:szCs w:val="28"/>
        </w:rPr>
        <w:t xml:space="preserve">, </w:t>
      </w:r>
      <w:hyperlink r:id="rId19" w:history="1">
        <w:r w:rsidRPr="00185716">
          <w:rPr>
            <w:rStyle w:val="ab"/>
            <w:rFonts w:ascii="Times New Roman" w:hAnsi="Times New Roman" w:cs="Times New Roman"/>
            <w:color w:val="auto"/>
            <w:sz w:val="28"/>
            <w:szCs w:val="28"/>
            <w:u w:val="none"/>
          </w:rPr>
          <w:t>7</w:t>
        </w:r>
      </w:hyperlink>
      <w:r w:rsidRPr="00185716">
        <w:rPr>
          <w:rFonts w:ascii="Times New Roman" w:hAnsi="Times New Roman" w:cs="Times New Roman"/>
          <w:sz w:val="28"/>
          <w:szCs w:val="28"/>
        </w:rPr>
        <w:t xml:space="preserve">, </w:t>
      </w:r>
      <w:hyperlink r:id="rId20" w:history="1">
        <w:r w:rsidRPr="00185716">
          <w:rPr>
            <w:rStyle w:val="ab"/>
            <w:rFonts w:ascii="Times New Roman" w:hAnsi="Times New Roman" w:cs="Times New Roman"/>
            <w:color w:val="auto"/>
            <w:sz w:val="28"/>
            <w:szCs w:val="28"/>
            <w:u w:val="none"/>
          </w:rPr>
          <w:t>8</w:t>
        </w:r>
      </w:hyperlink>
      <w:r w:rsidRPr="00185716">
        <w:rPr>
          <w:rFonts w:ascii="Times New Roman" w:hAnsi="Times New Roman" w:cs="Times New Roman"/>
          <w:sz w:val="28"/>
          <w:szCs w:val="28"/>
        </w:rPr>
        <w:t xml:space="preserve">, </w:t>
      </w:r>
      <w:hyperlink r:id="rId21" w:history="1">
        <w:r w:rsidRPr="00185716">
          <w:rPr>
            <w:rStyle w:val="ab"/>
            <w:rFonts w:ascii="Times New Roman" w:hAnsi="Times New Roman" w:cs="Times New Roman"/>
            <w:color w:val="auto"/>
            <w:sz w:val="28"/>
            <w:szCs w:val="28"/>
            <w:u w:val="none"/>
          </w:rPr>
          <w:t>9</w:t>
        </w:r>
      </w:hyperlink>
      <w:r w:rsidRPr="00185716">
        <w:rPr>
          <w:rFonts w:ascii="Times New Roman" w:hAnsi="Times New Roman" w:cs="Times New Roman"/>
          <w:sz w:val="28"/>
          <w:szCs w:val="28"/>
        </w:rPr>
        <w:t xml:space="preserve"> Федерального закона </w:t>
      </w:r>
      <w:r w:rsidR="00837F3D">
        <w:rPr>
          <w:rFonts w:ascii="Times New Roman" w:hAnsi="Times New Roman" w:cs="Times New Roman"/>
          <w:sz w:val="28"/>
          <w:szCs w:val="28"/>
        </w:rPr>
        <w:t>№</w:t>
      </w:r>
      <w:r w:rsidRPr="00185716">
        <w:rPr>
          <w:rFonts w:ascii="Times New Roman" w:hAnsi="Times New Roman" w:cs="Times New Roman"/>
          <w:sz w:val="28"/>
          <w:szCs w:val="28"/>
        </w:rPr>
        <w:t xml:space="preserve"> 212-ФЗ</w:t>
      </w:r>
      <w:r w:rsidR="006B170B">
        <w:rPr>
          <w:rFonts w:ascii="Times New Roman" w:hAnsi="Times New Roman" w:cs="Times New Roman"/>
          <w:sz w:val="28"/>
          <w:szCs w:val="28"/>
        </w:rPr>
        <w:t>,</w:t>
      </w:r>
      <w:proofErr w:type="gramEnd"/>
      <w:r w:rsidRPr="00185716">
        <w:rPr>
          <w:rFonts w:ascii="Times New Roman" w:hAnsi="Times New Roman" w:cs="Times New Roman"/>
          <w:sz w:val="28"/>
          <w:szCs w:val="28"/>
        </w:rPr>
        <w:t xml:space="preserve">  </w:t>
      </w:r>
      <w:hyperlink r:id="rId22" w:history="1">
        <w:r w:rsidRPr="00185716">
          <w:rPr>
            <w:rStyle w:val="ab"/>
            <w:rFonts w:ascii="Times New Roman" w:hAnsi="Times New Roman" w:cs="Times New Roman"/>
            <w:color w:val="auto"/>
            <w:sz w:val="28"/>
            <w:szCs w:val="28"/>
            <w:u w:val="none"/>
          </w:rPr>
          <w:t>статьей 1</w:t>
        </w:r>
      </w:hyperlink>
      <w:r w:rsidRPr="00185716">
        <w:rPr>
          <w:rFonts w:ascii="Times New Roman" w:hAnsi="Times New Roman" w:cs="Times New Roman"/>
          <w:sz w:val="28"/>
          <w:szCs w:val="28"/>
        </w:rPr>
        <w:t xml:space="preserve"> Федерального закона от 17.07.1999 </w:t>
      </w:r>
      <w:r w:rsidR="00837F3D">
        <w:rPr>
          <w:rFonts w:ascii="Times New Roman" w:hAnsi="Times New Roman" w:cs="Times New Roman"/>
          <w:sz w:val="28"/>
          <w:szCs w:val="28"/>
        </w:rPr>
        <w:t>№</w:t>
      </w:r>
      <w:r w:rsidRPr="00185716">
        <w:rPr>
          <w:rFonts w:ascii="Times New Roman" w:hAnsi="Times New Roman" w:cs="Times New Roman"/>
          <w:sz w:val="28"/>
          <w:szCs w:val="28"/>
        </w:rPr>
        <w:t xml:space="preserve"> 178-ФЗ </w:t>
      </w:r>
      <w:r w:rsidR="00837F3D">
        <w:rPr>
          <w:rFonts w:ascii="Times New Roman" w:hAnsi="Times New Roman" w:cs="Times New Roman"/>
          <w:sz w:val="28"/>
          <w:szCs w:val="28"/>
        </w:rPr>
        <w:t>«</w:t>
      </w:r>
      <w:r w:rsidRPr="00185716">
        <w:rPr>
          <w:rFonts w:ascii="Times New Roman" w:hAnsi="Times New Roman" w:cs="Times New Roman"/>
          <w:sz w:val="28"/>
          <w:szCs w:val="28"/>
        </w:rPr>
        <w:t>О государственной социальной помощи</w:t>
      </w:r>
      <w:r w:rsidR="00837F3D">
        <w:rPr>
          <w:rFonts w:ascii="Times New Roman" w:hAnsi="Times New Roman" w:cs="Times New Roman"/>
          <w:sz w:val="28"/>
          <w:szCs w:val="28"/>
        </w:rPr>
        <w:t>»</w:t>
      </w:r>
      <w:r w:rsidRPr="00185716">
        <w:rPr>
          <w:rFonts w:ascii="Times New Roman" w:hAnsi="Times New Roman" w:cs="Times New Roman"/>
          <w:sz w:val="28"/>
          <w:szCs w:val="28"/>
        </w:rPr>
        <w:t>,</w:t>
      </w:r>
      <w:r w:rsidR="00837F3D">
        <w:rPr>
          <w:rFonts w:ascii="Times New Roman" w:hAnsi="Times New Roman" w:cs="Times New Roman"/>
          <w:sz w:val="28"/>
          <w:szCs w:val="28"/>
        </w:rPr>
        <w:t xml:space="preserve"> суд первой инстанции удовле</w:t>
      </w:r>
      <w:r w:rsidRPr="00185716">
        <w:rPr>
          <w:rFonts w:ascii="Times New Roman" w:hAnsi="Times New Roman" w:cs="Times New Roman"/>
          <w:sz w:val="28"/>
          <w:szCs w:val="28"/>
        </w:rPr>
        <w:t>творил требование</w:t>
      </w:r>
      <w:r w:rsidR="00837F3D">
        <w:rPr>
          <w:rFonts w:ascii="Times New Roman" w:hAnsi="Times New Roman" w:cs="Times New Roman"/>
          <w:sz w:val="28"/>
          <w:szCs w:val="28"/>
        </w:rPr>
        <w:t xml:space="preserve"> Общества и признал решение Управления недействительным</w:t>
      </w:r>
      <w:r w:rsidR="00162451">
        <w:rPr>
          <w:rFonts w:ascii="Times New Roman" w:hAnsi="Times New Roman" w:cs="Times New Roman"/>
          <w:sz w:val="28"/>
          <w:szCs w:val="28"/>
        </w:rPr>
        <w:t xml:space="preserve"> в полном объеме</w:t>
      </w:r>
      <w:r w:rsidRPr="00185716">
        <w:rPr>
          <w:rFonts w:ascii="Times New Roman" w:hAnsi="Times New Roman" w:cs="Times New Roman"/>
          <w:sz w:val="28"/>
          <w:szCs w:val="28"/>
        </w:rPr>
        <w:t>.</w:t>
      </w:r>
    </w:p>
    <w:p w:rsidR="00F94AB3" w:rsidRDefault="00FF0E0D" w:rsidP="00F94AB3">
      <w:pPr>
        <w:autoSpaceDE w:val="0"/>
        <w:autoSpaceDN w:val="0"/>
        <w:adjustRightInd w:val="0"/>
        <w:spacing w:after="0" w:line="240" w:lineRule="auto"/>
        <w:ind w:firstLine="567"/>
        <w:jc w:val="both"/>
        <w:rPr>
          <w:rFonts w:ascii="Times New Roman" w:hAnsi="Times New Roman" w:cs="Times New Roman"/>
          <w:sz w:val="28"/>
          <w:szCs w:val="28"/>
        </w:rPr>
      </w:pPr>
      <w:r w:rsidRPr="00FF0E0D">
        <w:rPr>
          <w:rFonts w:ascii="Times New Roman" w:hAnsi="Times New Roman" w:cs="Times New Roman"/>
          <w:sz w:val="28"/>
          <w:szCs w:val="28"/>
        </w:rPr>
        <w:t xml:space="preserve">Управление обратилось в </w:t>
      </w:r>
      <w:r w:rsidR="00F94AB3">
        <w:rPr>
          <w:rFonts w:ascii="Times New Roman" w:hAnsi="Times New Roman" w:cs="Times New Roman"/>
          <w:sz w:val="28"/>
          <w:szCs w:val="28"/>
        </w:rPr>
        <w:t xml:space="preserve">Первый </w:t>
      </w:r>
      <w:r w:rsidRPr="00FF0E0D">
        <w:rPr>
          <w:rFonts w:ascii="Times New Roman" w:hAnsi="Times New Roman" w:cs="Times New Roman"/>
          <w:sz w:val="28"/>
          <w:szCs w:val="28"/>
        </w:rPr>
        <w:t xml:space="preserve">арбитражный </w:t>
      </w:r>
      <w:r w:rsidR="00F94AB3">
        <w:rPr>
          <w:rFonts w:ascii="Times New Roman" w:hAnsi="Times New Roman" w:cs="Times New Roman"/>
          <w:sz w:val="28"/>
          <w:szCs w:val="28"/>
        </w:rPr>
        <w:t xml:space="preserve">апелляционный </w:t>
      </w:r>
      <w:r w:rsidRPr="00FF0E0D">
        <w:rPr>
          <w:rFonts w:ascii="Times New Roman" w:hAnsi="Times New Roman" w:cs="Times New Roman"/>
          <w:sz w:val="28"/>
          <w:szCs w:val="28"/>
        </w:rPr>
        <w:t>суд с апелляционной жалобой,</w:t>
      </w:r>
      <w:r>
        <w:rPr>
          <w:rFonts w:ascii="Times New Roman" w:hAnsi="Times New Roman" w:cs="Times New Roman"/>
          <w:sz w:val="28"/>
          <w:szCs w:val="28"/>
        </w:rPr>
        <w:t xml:space="preserve"> </w:t>
      </w:r>
      <w:r w:rsidRPr="00FF0E0D">
        <w:rPr>
          <w:rFonts w:ascii="Times New Roman" w:hAnsi="Times New Roman" w:cs="Times New Roman"/>
          <w:sz w:val="28"/>
          <w:szCs w:val="28"/>
        </w:rPr>
        <w:t>в которой</w:t>
      </w:r>
      <w:r w:rsidR="00F94AB3">
        <w:rPr>
          <w:rFonts w:ascii="Times New Roman" w:hAnsi="Times New Roman" w:cs="Times New Roman"/>
          <w:sz w:val="28"/>
          <w:szCs w:val="28"/>
        </w:rPr>
        <w:t xml:space="preserve"> указало на то, что суд первой инстанции неправильно применил нормы материального права. По его мнению, произведенные Обществом выплаты работникам на приобретение туристических путевок, путевок на санаторно-курортное лечение и отдых обусловлены периодом непрерывного стажа их работы в Обществе, следовательно, такие выплаты связаны с трудовой деятельностью работников и подлежат обложению страховыми взносами в общеустановленном порядке.</w:t>
      </w:r>
    </w:p>
    <w:p w:rsidR="00D05BAE" w:rsidRPr="00D05BAE" w:rsidRDefault="00D05BAE" w:rsidP="00D05BAE">
      <w:pPr>
        <w:spacing w:after="0" w:line="240" w:lineRule="auto"/>
        <w:ind w:firstLine="567"/>
        <w:jc w:val="both"/>
        <w:rPr>
          <w:rFonts w:ascii="Times New Roman" w:hAnsi="Times New Roman" w:cs="Times New Roman"/>
          <w:sz w:val="28"/>
          <w:szCs w:val="28"/>
        </w:rPr>
      </w:pPr>
      <w:proofErr w:type="gramStart"/>
      <w:r w:rsidRPr="00D05BAE">
        <w:rPr>
          <w:rFonts w:ascii="Times New Roman" w:hAnsi="Times New Roman" w:cs="Times New Roman"/>
          <w:sz w:val="28"/>
          <w:szCs w:val="28"/>
        </w:rPr>
        <w:t>Как след</w:t>
      </w:r>
      <w:r w:rsidR="003F097D">
        <w:rPr>
          <w:rFonts w:ascii="Times New Roman" w:hAnsi="Times New Roman" w:cs="Times New Roman"/>
          <w:sz w:val="28"/>
          <w:szCs w:val="28"/>
        </w:rPr>
        <w:t xml:space="preserve">овало </w:t>
      </w:r>
      <w:r w:rsidRPr="00D05BAE">
        <w:rPr>
          <w:rFonts w:ascii="Times New Roman" w:hAnsi="Times New Roman" w:cs="Times New Roman"/>
          <w:sz w:val="28"/>
          <w:szCs w:val="28"/>
        </w:rPr>
        <w:t xml:space="preserve">из материалов дела, </w:t>
      </w:r>
      <w:r w:rsidR="003F097D">
        <w:rPr>
          <w:rFonts w:ascii="Times New Roman" w:hAnsi="Times New Roman" w:cs="Times New Roman"/>
          <w:sz w:val="28"/>
          <w:szCs w:val="28"/>
        </w:rPr>
        <w:t xml:space="preserve">в ходе проведения Управлением проверки </w:t>
      </w:r>
      <w:r w:rsidRPr="00D05BAE">
        <w:rPr>
          <w:rFonts w:ascii="Times New Roman" w:hAnsi="Times New Roman" w:cs="Times New Roman"/>
          <w:sz w:val="28"/>
          <w:szCs w:val="28"/>
        </w:rPr>
        <w:t>Общества по вопросам правильности исчисления, полноты и своевременности уплаты страховых взносов на обязательное пенсионное страхование в Пенсионный фонд</w:t>
      </w:r>
      <w:r w:rsidR="003F097D">
        <w:rPr>
          <w:rFonts w:ascii="Times New Roman" w:hAnsi="Times New Roman" w:cs="Times New Roman"/>
          <w:sz w:val="28"/>
          <w:szCs w:val="28"/>
        </w:rPr>
        <w:t xml:space="preserve"> было </w:t>
      </w:r>
      <w:r w:rsidRPr="00D05BAE">
        <w:rPr>
          <w:rFonts w:ascii="Times New Roman" w:hAnsi="Times New Roman" w:cs="Times New Roman"/>
          <w:sz w:val="28"/>
          <w:szCs w:val="28"/>
        </w:rPr>
        <w:t>установлено, что Общество не уплатило страховые взносы с выплат, связанных с оплатой работникам стоимости туристических путевок, путевок на санаторно-курортное лечение и отдых.</w:t>
      </w:r>
      <w:proofErr w:type="gramEnd"/>
    </w:p>
    <w:p w:rsidR="003F097D" w:rsidRDefault="003F097D" w:rsidP="00D05BA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w:t>
      </w:r>
      <w:r w:rsidR="00D05BAE" w:rsidRPr="00D05BAE">
        <w:rPr>
          <w:rFonts w:ascii="Times New Roman" w:hAnsi="Times New Roman" w:cs="Times New Roman"/>
          <w:sz w:val="28"/>
          <w:szCs w:val="28"/>
        </w:rPr>
        <w:t>уководител</w:t>
      </w:r>
      <w:r>
        <w:rPr>
          <w:rFonts w:ascii="Times New Roman" w:hAnsi="Times New Roman" w:cs="Times New Roman"/>
          <w:sz w:val="28"/>
          <w:szCs w:val="28"/>
        </w:rPr>
        <w:t>ь Управления п</w:t>
      </w:r>
      <w:r w:rsidR="00D05BAE" w:rsidRPr="00D05BAE">
        <w:rPr>
          <w:rFonts w:ascii="Times New Roman" w:hAnsi="Times New Roman" w:cs="Times New Roman"/>
          <w:sz w:val="28"/>
          <w:szCs w:val="28"/>
        </w:rPr>
        <w:t xml:space="preserve">ринял решение о привлечении Общества к ответственности по </w:t>
      </w:r>
      <w:hyperlink r:id="rId23" w:history="1">
        <w:r w:rsidR="00D05BAE" w:rsidRPr="00D05BAE">
          <w:rPr>
            <w:rStyle w:val="ab"/>
            <w:rFonts w:ascii="Times New Roman" w:hAnsi="Times New Roman" w:cs="Times New Roman"/>
            <w:color w:val="auto"/>
            <w:sz w:val="28"/>
            <w:szCs w:val="28"/>
            <w:u w:val="none"/>
          </w:rPr>
          <w:t>части 1 статьи 47</w:t>
        </w:r>
      </w:hyperlink>
      <w:r w:rsidR="00D05BAE" w:rsidRPr="00D05BAE">
        <w:rPr>
          <w:rFonts w:ascii="Times New Roman" w:hAnsi="Times New Roman" w:cs="Times New Roman"/>
          <w:sz w:val="28"/>
          <w:szCs w:val="28"/>
        </w:rPr>
        <w:t xml:space="preserve"> Федерального закона от 24.07.2009 </w:t>
      </w:r>
      <w:r>
        <w:rPr>
          <w:rFonts w:ascii="Times New Roman" w:hAnsi="Times New Roman" w:cs="Times New Roman"/>
          <w:sz w:val="28"/>
          <w:szCs w:val="28"/>
        </w:rPr>
        <w:t xml:space="preserve">          №</w:t>
      </w:r>
      <w:r w:rsidR="00D05BAE" w:rsidRPr="00D05BAE">
        <w:rPr>
          <w:rFonts w:ascii="Times New Roman" w:hAnsi="Times New Roman" w:cs="Times New Roman"/>
          <w:sz w:val="28"/>
          <w:szCs w:val="28"/>
        </w:rPr>
        <w:t xml:space="preserve"> 212-ФЗ </w:t>
      </w:r>
      <w:r>
        <w:rPr>
          <w:rFonts w:ascii="Times New Roman" w:hAnsi="Times New Roman" w:cs="Times New Roman"/>
          <w:sz w:val="28"/>
          <w:szCs w:val="28"/>
        </w:rPr>
        <w:t>«</w:t>
      </w:r>
      <w:r w:rsidR="00D05BAE" w:rsidRPr="00D05BAE">
        <w:rPr>
          <w:rFonts w:ascii="Times New Roman" w:hAnsi="Times New Roman" w:cs="Times New Roman"/>
          <w:sz w:val="28"/>
          <w:szCs w:val="28"/>
        </w:rPr>
        <w: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r>
        <w:rPr>
          <w:rFonts w:ascii="Times New Roman" w:hAnsi="Times New Roman" w:cs="Times New Roman"/>
          <w:sz w:val="28"/>
          <w:szCs w:val="28"/>
        </w:rPr>
        <w:t>»</w:t>
      </w:r>
      <w:r w:rsidR="00D05BAE" w:rsidRPr="00D05BAE">
        <w:rPr>
          <w:rFonts w:ascii="Times New Roman" w:hAnsi="Times New Roman" w:cs="Times New Roman"/>
          <w:sz w:val="28"/>
          <w:szCs w:val="28"/>
        </w:rPr>
        <w:t xml:space="preserve"> в виде взыскания штрафа</w:t>
      </w:r>
      <w:r w:rsidR="00F2469E">
        <w:rPr>
          <w:rFonts w:ascii="Times New Roman" w:hAnsi="Times New Roman" w:cs="Times New Roman"/>
          <w:sz w:val="28"/>
          <w:szCs w:val="28"/>
        </w:rPr>
        <w:t xml:space="preserve"> и доначислении Обществу страховых взносов и пени</w:t>
      </w:r>
      <w:r w:rsidR="00AC5420">
        <w:rPr>
          <w:rFonts w:ascii="Times New Roman" w:hAnsi="Times New Roman" w:cs="Times New Roman"/>
          <w:sz w:val="28"/>
          <w:szCs w:val="28"/>
        </w:rPr>
        <w:t>.</w:t>
      </w:r>
      <w:r>
        <w:rPr>
          <w:rFonts w:ascii="Times New Roman" w:hAnsi="Times New Roman" w:cs="Times New Roman"/>
          <w:sz w:val="28"/>
          <w:szCs w:val="28"/>
        </w:rPr>
        <w:t xml:space="preserve"> </w:t>
      </w:r>
    </w:p>
    <w:p w:rsidR="00A72929" w:rsidRPr="00A72929" w:rsidRDefault="00A72929" w:rsidP="00A72929">
      <w:pPr>
        <w:spacing w:after="0" w:line="240" w:lineRule="auto"/>
        <w:ind w:firstLine="567"/>
        <w:jc w:val="both"/>
        <w:rPr>
          <w:rFonts w:ascii="Times New Roman" w:hAnsi="Times New Roman" w:cs="Times New Roman"/>
          <w:sz w:val="28"/>
          <w:szCs w:val="28"/>
        </w:rPr>
      </w:pPr>
      <w:proofErr w:type="gramStart"/>
      <w:r w:rsidRPr="00A72929">
        <w:rPr>
          <w:rFonts w:ascii="Times New Roman" w:hAnsi="Times New Roman" w:cs="Times New Roman"/>
          <w:sz w:val="28"/>
          <w:szCs w:val="28"/>
        </w:rPr>
        <w:t xml:space="preserve">В </w:t>
      </w:r>
      <w:hyperlink r:id="rId24" w:history="1">
        <w:r w:rsidRPr="00A72929">
          <w:rPr>
            <w:rStyle w:val="ab"/>
            <w:rFonts w:ascii="Times New Roman" w:hAnsi="Times New Roman" w:cs="Times New Roman"/>
            <w:color w:val="auto"/>
            <w:sz w:val="28"/>
            <w:szCs w:val="28"/>
            <w:u w:val="none"/>
          </w:rPr>
          <w:t>статье 129</w:t>
        </w:r>
      </w:hyperlink>
      <w:r w:rsidRPr="00A72929">
        <w:rPr>
          <w:rFonts w:ascii="Times New Roman" w:hAnsi="Times New Roman" w:cs="Times New Roman"/>
          <w:sz w:val="28"/>
          <w:szCs w:val="28"/>
        </w:rPr>
        <w:t xml:space="preserve"> Трудового кодекса Российской Федерации установлено, что заработная плата (оплата труда работника)</w:t>
      </w:r>
      <w:r>
        <w:rPr>
          <w:rFonts w:ascii="Times New Roman" w:hAnsi="Times New Roman" w:cs="Times New Roman"/>
          <w:sz w:val="28"/>
          <w:szCs w:val="28"/>
        </w:rPr>
        <w:t xml:space="preserve"> – это </w:t>
      </w:r>
      <w:r w:rsidRPr="00A72929">
        <w:rPr>
          <w:rFonts w:ascii="Times New Roman" w:hAnsi="Times New Roman" w:cs="Times New Roman"/>
          <w:sz w:val="28"/>
          <w:szCs w:val="28"/>
        </w:rPr>
        <w:t>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w:t>
      </w:r>
      <w:proofErr w:type="gramEnd"/>
      <w:r w:rsidRPr="00A72929">
        <w:rPr>
          <w:rFonts w:ascii="Times New Roman" w:hAnsi="Times New Roman" w:cs="Times New Roman"/>
          <w:sz w:val="28"/>
          <w:szCs w:val="28"/>
        </w:rPr>
        <w:t>, 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
    <w:p w:rsidR="00A72929" w:rsidRPr="00A72929" w:rsidRDefault="00A72929" w:rsidP="00A72929">
      <w:pPr>
        <w:spacing w:after="0" w:line="240" w:lineRule="auto"/>
        <w:ind w:firstLine="567"/>
        <w:jc w:val="both"/>
        <w:rPr>
          <w:rFonts w:ascii="Times New Roman" w:hAnsi="Times New Roman" w:cs="Times New Roman"/>
          <w:sz w:val="28"/>
          <w:szCs w:val="28"/>
        </w:rPr>
      </w:pPr>
      <w:r w:rsidRPr="00A72929">
        <w:rPr>
          <w:rFonts w:ascii="Times New Roman" w:hAnsi="Times New Roman" w:cs="Times New Roman"/>
          <w:sz w:val="28"/>
          <w:szCs w:val="28"/>
        </w:rPr>
        <w:t>Сам по себе факт наличия трудовых отношений между работодателем и его работниками не свидетельствует о том, что все выплаты, которые начисляются работникам, представляют собой оплату их труда.</w:t>
      </w:r>
    </w:p>
    <w:p w:rsidR="00A72929" w:rsidRPr="00A72929" w:rsidRDefault="00A72929" w:rsidP="00A72929">
      <w:pPr>
        <w:spacing w:after="0" w:line="240" w:lineRule="auto"/>
        <w:ind w:firstLine="567"/>
        <w:jc w:val="both"/>
        <w:rPr>
          <w:rFonts w:ascii="Times New Roman" w:hAnsi="Times New Roman" w:cs="Times New Roman"/>
          <w:sz w:val="28"/>
          <w:szCs w:val="28"/>
        </w:rPr>
      </w:pPr>
      <w:r w:rsidRPr="00A72929">
        <w:rPr>
          <w:rFonts w:ascii="Times New Roman" w:hAnsi="Times New Roman" w:cs="Times New Roman"/>
          <w:sz w:val="28"/>
          <w:szCs w:val="28"/>
        </w:rPr>
        <w:lastRenderedPageBreak/>
        <w:t xml:space="preserve">В отличие от трудового договора, который в соответствии со </w:t>
      </w:r>
      <w:hyperlink r:id="rId25" w:history="1">
        <w:r w:rsidRPr="00A72929">
          <w:rPr>
            <w:rStyle w:val="ab"/>
            <w:rFonts w:ascii="Times New Roman" w:hAnsi="Times New Roman" w:cs="Times New Roman"/>
            <w:color w:val="auto"/>
            <w:sz w:val="28"/>
            <w:szCs w:val="28"/>
            <w:u w:val="none"/>
          </w:rPr>
          <w:t>статьями 15</w:t>
        </w:r>
      </w:hyperlink>
      <w:r w:rsidRPr="00A72929">
        <w:rPr>
          <w:rFonts w:ascii="Times New Roman" w:hAnsi="Times New Roman" w:cs="Times New Roman"/>
          <w:sz w:val="28"/>
          <w:szCs w:val="28"/>
        </w:rPr>
        <w:t xml:space="preserve"> и </w:t>
      </w:r>
      <w:hyperlink r:id="rId26" w:history="1">
        <w:r w:rsidRPr="00A72929">
          <w:rPr>
            <w:rStyle w:val="ab"/>
            <w:rFonts w:ascii="Times New Roman" w:hAnsi="Times New Roman" w:cs="Times New Roman"/>
            <w:color w:val="auto"/>
            <w:sz w:val="28"/>
            <w:szCs w:val="28"/>
            <w:u w:val="none"/>
          </w:rPr>
          <w:t>16</w:t>
        </w:r>
      </w:hyperlink>
      <w:r w:rsidRPr="00A72929">
        <w:rPr>
          <w:rFonts w:ascii="Times New Roman" w:hAnsi="Times New Roman" w:cs="Times New Roman"/>
          <w:sz w:val="28"/>
          <w:szCs w:val="28"/>
        </w:rPr>
        <w:t xml:space="preserve"> Трудового кодекса Российской Федерации регулирует трудовые отношения, коллективный договор согласно </w:t>
      </w:r>
      <w:hyperlink r:id="rId27" w:history="1">
        <w:r w:rsidRPr="00A72929">
          <w:rPr>
            <w:rStyle w:val="ab"/>
            <w:rFonts w:ascii="Times New Roman" w:hAnsi="Times New Roman" w:cs="Times New Roman"/>
            <w:color w:val="auto"/>
            <w:sz w:val="28"/>
            <w:szCs w:val="28"/>
            <w:u w:val="none"/>
          </w:rPr>
          <w:t>статье 40</w:t>
        </w:r>
      </w:hyperlink>
      <w:r w:rsidRPr="00A72929">
        <w:rPr>
          <w:rFonts w:ascii="Times New Roman" w:hAnsi="Times New Roman" w:cs="Times New Roman"/>
          <w:sz w:val="28"/>
          <w:szCs w:val="28"/>
        </w:rPr>
        <w:t xml:space="preserve"> названного Кодекса регулирует социально-трудовые отношения.</w:t>
      </w:r>
    </w:p>
    <w:p w:rsidR="00A72929" w:rsidRPr="00A72929" w:rsidRDefault="00A72929" w:rsidP="001743A7">
      <w:pPr>
        <w:spacing w:after="0" w:line="240" w:lineRule="auto"/>
        <w:ind w:firstLine="567"/>
        <w:jc w:val="both"/>
        <w:rPr>
          <w:rFonts w:ascii="Times New Roman" w:hAnsi="Times New Roman" w:cs="Times New Roman"/>
          <w:sz w:val="28"/>
          <w:szCs w:val="28"/>
        </w:rPr>
      </w:pPr>
      <w:r w:rsidRPr="00A72929">
        <w:rPr>
          <w:rFonts w:ascii="Times New Roman" w:hAnsi="Times New Roman" w:cs="Times New Roman"/>
          <w:sz w:val="28"/>
          <w:szCs w:val="28"/>
        </w:rPr>
        <w:t>Выплаты социального характера, основанные на коллективном договоре, не являющиеся стимулирующими, не зависящие от квалификации работников, сложности, качества, количества, условий выполнения самой работы, не являются оплатой труда работников (вознаграждением за труд), в том числе и потому, что не предусмотрены трудовыми договорами. Такие выплаты не являются объектом обложения страховыми взносами и не подлежат включению в базу для начисления страховых взносов.</w:t>
      </w:r>
    </w:p>
    <w:p w:rsidR="00A72929" w:rsidRPr="00A72929" w:rsidRDefault="0023687D" w:rsidP="001743A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Как было установлено судом первой инстанции и подтверждалось </w:t>
      </w:r>
      <w:r w:rsidR="00A72929" w:rsidRPr="00A72929">
        <w:rPr>
          <w:rFonts w:ascii="Times New Roman" w:hAnsi="Times New Roman" w:cs="Times New Roman"/>
          <w:sz w:val="28"/>
          <w:szCs w:val="28"/>
        </w:rPr>
        <w:t>материалами дела</w:t>
      </w:r>
      <w:r>
        <w:rPr>
          <w:rFonts w:ascii="Times New Roman" w:hAnsi="Times New Roman" w:cs="Times New Roman"/>
          <w:sz w:val="28"/>
          <w:szCs w:val="28"/>
        </w:rPr>
        <w:t xml:space="preserve">, </w:t>
      </w:r>
      <w:r w:rsidR="00A72929" w:rsidRPr="00A72929">
        <w:rPr>
          <w:rFonts w:ascii="Times New Roman" w:hAnsi="Times New Roman" w:cs="Times New Roman"/>
          <w:sz w:val="28"/>
          <w:szCs w:val="28"/>
        </w:rPr>
        <w:t>оплата стоимости туристических путевок, путевок на санаторно-курортное лечение и отдых работников Общества производилась на основании положений коллективного договора на 2010, 2011 годы с учетом дополнительного соглашения от 08.12.2016.</w:t>
      </w:r>
    </w:p>
    <w:p w:rsidR="00A72929" w:rsidRPr="00A72929" w:rsidRDefault="00A72929" w:rsidP="001743A7">
      <w:pPr>
        <w:spacing w:after="0" w:line="240" w:lineRule="auto"/>
        <w:ind w:firstLine="567"/>
        <w:jc w:val="both"/>
        <w:rPr>
          <w:rFonts w:ascii="Times New Roman" w:hAnsi="Times New Roman" w:cs="Times New Roman"/>
          <w:sz w:val="28"/>
          <w:szCs w:val="28"/>
        </w:rPr>
      </w:pPr>
      <w:r w:rsidRPr="00A72929">
        <w:rPr>
          <w:rFonts w:ascii="Times New Roman" w:hAnsi="Times New Roman" w:cs="Times New Roman"/>
          <w:sz w:val="28"/>
          <w:szCs w:val="28"/>
        </w:rPr>
        <w:t>Оценив имеющиеся в деле доказательства, суд</w:t>
      </w:r>
      <w:r w:rsidR="0023687D">
        <w:rPr>
          <w:rFonts w:ascii="Times New Roman" w:hAnsi="Times New Roman" w:cs="Times New Roman"/>
          <w:sz w:val="28"/>
          <w:szCs w:val="28"/>
        </w:rPr>
        <w:t xml:space="preserve"> первой инстанции </w:t>
      </w:r>
      <w:r w:rsidRPr="00A72929">
        <w:rPr>
          <w:rFonts w:ascii="Times New Roman" w:hAnsi="Times New Roman" w:cs="Times New Roman"/>
          <w:sz w:val="28"/>
          <w:szCs w:val="28"/>
        </w:rPr>
        <w:t xml:space="preserve">установил, что </w:t>
      </w:r>
      <w:r w:rsidR="0023687D">
        <w:rPr>
          <w:rFonts w:ascii="Times New Roman" w:hAnsi="Times New Roman" w:cs="Times New Roman"/>
          <w:sz w:val="28"/>
          <w:szCs w:val="28"/>
        </w:rPr>
        <w:t xml:space="preserve">вышеуказанные </w:t>
      </w:r>
      <w:r w:rsidRPr="00A72929">
        <w:rPr>
          <w:rFonts w:ascii="Times New Roman" w:hAnsi="Times New Roman" w:cs="Times New Roman"/>
          <w:sz w:val="28"/>
          <w:szCs w:val="28"/>
        </w:rPr>
        <w:t>выплаты носили социальный характер, не зависели от квалификации работников, качества, количества выполняемой ими работы и не являлись оплатой труда (вознаграждением за труд).</w:t>
      </w:r>
    </w:p>
    <w:p w:rsidR="00A72929" w:rsidRPr="00A72929" w:rsidRDefault="00A72929" w:rsidP="00151AD1">
      <w:pPr>
        <w:spacing w:after="0" w:line="240" w:lineRule="auto"/>
        <w:ind w:firstLine="567"/>
        <w:jc w:val="both"/>
        <w:rPr>
          <w:rFonts w:ascii="Times New Roman" w:hAnsi="Times New Roman" w:cs="Times New Roman"/>
          <w:sz w:val="28"/>
          <w:szCs w:val="28"/>
        </w:rPr>
      </w:pPr>
      <w:r w:rsidRPr="00A72929">
        <w:rPr>
          <w:rFonts w:ascii="Times New Roman" w:hAnsi="Times New Roman" w:cs="Times New Roman"/>
          <w:sz w:val="28"/>
          <w:szCs w:val="28"/>
        </w:rPr>
        <w:t>То обстоятельство, что размер указанных выплат установлен в Обществе в зависимости от стажа работы, не опроверга</w:t>
      </w:r>
      <w:r w:rsidR="0023687D">
        <w:rPr>
          <w:rFonts w:ascii="Times New Roman" w:hAnsi="Times New Roman" w:cs="Times New Roman"/>
          <w:sz w:val="28"/>
          <w:szCs w:val="28"/>
        </w:rPr>
        <w:t xml:space="preserve">л </w:t>
      </w:r>
      <w:r w:rsidRPr="00A72929">
        <w:rPr>
          <w:rFonts w:ascii="Times New Roman" w:hAnsi="Times New Roman" w:cs="Times New Roman"/>
          <w:sz w:val="28"/>
          <w:szCs w:val="28"/>
        </w:rPr>
        <w:t>социальный характер данных выплат.</w:t>
      </w:r>
    </w:p>
    <w:p w:rsidR="00A72929" w:rsidRPr="00A72929" w:rsidRDefault="0023687D" w:rsidP="00151AD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Суд апелляционной инстанции указал, что </w:t>
      </w:r>
      <w:r w:rsidR="00A72929" w:rsidRPr="00A72929">
        <w:rPr>
          <w:rFonts w:ascii="Times New Roman" w:hAnsi="Times New Roman" w:cs="Times New Roman"/>
          <w:sz w:val="28"/>
          <w:szCs w:val="28"/>
        </w:rPr>
        <w:t>суд</w:t>
      </w:r>
      <w:r>
        <w:rPr>
          <w:rFonts w:ascii="Times New Roman" w:hAnsi="Times New Roman" w:cs="Times New Roman"/>
          <w:sz w:val="28"/>
          <w:szCs w:val="28"/>
        </w:rPr>
        <w:t xml:space="preserve"> первой инстанции </w:t>
      </w:r>
      <w:r w:rsidR="00A72929" w:rsidRPr="00A72929">
        <w:rPr>
          <w:rFonts w:ascii="Times New Roman" w:hAnsi="Times New Roman" w:cs="Times New Roman"/>
          <w:sz w:val="28"/>
          <w:szCs w:val="28"/>
        </w:rPr>
        <w:t xml:space="preserve">сделал правильный вывод о том, что </w:t>
      </w:r>
      <w:r>
        <w:rPr>
          <w:rFonts w:ascii="Times New Roman" w:hAnsi="Times New Roman" w:cs="Times New Roman"/>
          <w:sz w:val="28"/>
          <w:szCs w:val="28"/>
        </w:rPr>
        <w:t xml:space="preserve">вышеуказанные </w:t>
      </w:r>
      <w:r w:rsidR="00A72929" w:rsidRPr="00A72929">
        <w:rPr>
          <w:rFonts w:ascii="Times New Roman" w:hAnsi="Times New Roman" w:cs="Times New Roman"/>
          <w:sz w:val="28"/>
          <w:szCs w:val="28"/>
        </w:rPr>
        <w:t>выплаты не явля</w:t>
      </w:r>
      <w:r>
        <w:rPr>
          <w:rFonts w:ascii="Times New Roman" w:hAnsi="Times New Roman" w:cs="Times New Roman"/>
          <w:sz w:val="28"/>
          <w:szCs w:val="28"/>
        </w:rPr>
        <w:t xml:space="preserve">лись </w:t>
      </w:r>
      <w:r w:rsidR="00A72929" w:rsidRPr="00A72929">
        <w:rPr>
          <w:rFonts w:ascii="Times New Roman" w:hAnsi="Times New Roman" w:cs="Times New Roman"/>
          <w:sz w:val="28"/>
          <w:szCs w:val="28"/>
        </w:rPr>
        <w:t>объектом обложения страховыми взносами и не подлежа</w:t>
      </w:r>
      <w:r>
        <w:rPr>
          <w:rFonts w:ascii="Times New Roman" w:hAnsi="Times New Roman" w:cs="Times New Roman"/>
          <w:sz w:val="28"/>
          <w:szCs w:val="28"/>
        </w:rPr>
        <w:t xml:space="preserve">ли </w:t>
      </w:r>
      <w:r w:rsidR="00A72929" w:rsidRPr="00A72929">
        <w:rPr>
          <w:rFonts w:ascii="Times New Roman" w:hAnsi="Times New Roman" w:cs="Times New Roman"/>
          <w:sz w:val="28"/>
          <w:szCs w:val="28"/>
        </w:rPr>
        <w:t>включению в базу для начисления страховых взносов.</w:t>
      </w:r>
    </w:p>
    <w:p w:rsidR="00F2469E" w:rsidRPr="00F2469E" w:rsidRDefault="00F2469E" w:rsidP="00F2469E">
      <w:pPr>
        <w:spacing w:after="0" w:line="240" w:lineRule="auto"/>
        <w:ind w:firstLine="567"/>
        <w:jc w:val="both"/>
        <w:rPr>
          <w:rFonts w:ascii="Times New Roman" w:hAnsi="Times New Roman" w:cs="Times New Roman"/>
          <w:bCs/>
          <w:sz w:val="28"/>
          <w:szCs w:val="28"/>
        </w:rPr>
      </w:pPr>
      <w:r>
        <w:rPr>
          <w:rFonts w:ascii="Times New Roman" w:hAnsi="Times New Roman" w:cs="Times New Roman"/>
          <w:sz w:val="28"/>
          <w:szCs w:val="28"/>
        </w:rPr>
        <w:t xml:space="preserve">На основании вышеизложенного </w:t>
      </w:r>
      <w:r w:rsidRPr="00F2469E">
        <w:rPr>
          <w:rFonts w:ascii="Times New Roman" w:hAnsi="Times New Roman" w:cs="Times New Roman"/>
          <w:bCs/>
          <w:sz w:val="28"/>
          <w:szCs w:val="28"/>
        </w:rPr>
        <w:t>Первый арбитражный апелляционный суд оставил решение суда первой инстанции без изменения.</w:t>
      </w:r>
    </w:p>
    <w:p w:rsidR="00F2469E" w:rsidRPr="00F2469E" w:rsidRDefault="00F2469E" w:rsidP="00F2469E">
      <w:pPr>
        <w:spacing w:after="0" w:line="240" w:lineRule="auto"/>
        <w:ind w:firstLine="567"/>
        <w:jc w:val="both"/>
        <w:rPr>
          <w:rFonts w:ascii="Times New Roman" w:hAnsi="Times New Roman" w:cs="Times New Roman"/>
          <w:bCs/>
          <w:sz w:val="28"/>
          <w:szCs w:val="28"/>
        </w:rPr>
      </w:pPr>
      <w:r w:rsidRPr="00F2469E">
        <w:rPr>
          <w:rFonts w:ascii="Times New Roman" w:hAnsi="Times New Roman" w:cs="Times New Roman"/>
          <w:bCs/>
          <w:sz w:val="28"/>
          <w:szCs w:val="28"/>
        </w:rPr>
        <w:t>Арбитражный суд Волго-Вятского округа согласился с выводами судов первой и апелляционной инстанций и оставил их судебные акты без изменения.</w:t>
      </w:r>
    </w:p>
    <w:p w:rsidR="00A72929" w:rsidRDefault="00A72929" w:rsidP="00C8163D">
      <w:pPr>
        <w:spacing w:after="0" w:line="240" w:lineRule="auto"/>
        <w:ind w:firstLine="709"/>
        <w:jc w:val="both"/>
        <w:rPr>
          <w:rFonts w:ascii="Times New Roman" w:hAnsi="Times New Roman" w:cs="Times New Roman"/>
          <w:sz w:val="28"/>
          <w:szCs w:val="28"/>
        </w:rPr>
      </w:pPr>
    </w:p>
    <w:p w:rsidR="00F668A1" w:rsidRPr="0029270E" w:rsidRDefault="0029270E" w:rsidP="006C368E">
      <w:pPr>
        <w:spacing w:after="0"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Арбитражный с</w:t>
      </w:r>
      <w:r w:rsidR="00F752F8" w:rsidRPr="0029270E">
        <w:rPr>
          <w:rFonts w:ascii="Times New Roman" w:hAnsi="Times New Roman" w:cs="Times New Roman"/>
          <w:i/>
          <w:sz w:val="28"/>
          <w:szCs w:val="28"/>
        </w:rPr>
        <w:t>уд отказал в удовлетворении требовани</w:t>
      </w:r>
      <w:r>
        <w:rPr>
          <w:rFonts w:ascii="Times New Roman" w:hAnsi="Times New Roman" w:cs="Times New Roman"/>
          <w:i/>
          <w:sz w:val="28"/>
          <w:szCs w:val="28"/>
        </w:rPr>
        <w:t>я</w:t>
      </w:r>
      <w:r w:rsidR="00F752F8" w:rsidRPr="0029270E">
        <w:rPr>
          <w:rFonts w:ascii="Times New Roman" w:hAnsi="Times New Roman" w:cs="Times New Roman"/>
          <w:i/>
          <w:sz w:val="28"/>
          <w:szCs w:val="28"/>
        </w:rPr>
        <w:t xml:space="preserve"> Общества</w:t>
      </w:r>
      <w:r>
        <w:rPr>
          <w:rFonts w:ascii="Times New Roman" w:hAnsi="Times New Roman" w:cs="Times New Roman"/>
          <w:i/>
          <w:sz w:val="28"/>
          <w:szCs w:val="28"/>
        </w:rPr>
        <w:t xml:space="preserve"> о признании решения Управления недействительным, </w:t>
      </w:r>
      <w:r w:rsidR="00F752F8" w:rsidRPr="0029270E">
        <w:rPr>
          <w:rFonts w:ascii="Times New Roman" w:hAnsi="Times New Roman" w:cs="Times New Roman"/>
          <w:i/>
          <w:sz w:val="28"/>
          <w:szCs w:val="28"/>
        </w:rPr>
        <w:t>ссылаясь на отсутствие</w:t>
      </w:r>
      <w:r w:rsidR="00BE02C9" w:rsidRPr="0029270E">
        <w:rPr>
          <w:rFonts w:ascii="Times New Roman" w:hAnsi="Times New Roman" w:cs="Times New Roman"/>
          <w:i/>
          <w:sz w:val="28"/>
          <w:szCs w:val="28"/>
        </w:rPr>
        <w:t xml:space="preserve"> у Общества</w:t>
      </w:r>
      <w:r w:rsidR="00F752F8" w:rsidRPr="0029270E">
        <w:rPr>
          <w:rFonts w:ascii="Times New Roman" w:hAnsi="Times New Roman" w:cs="Times New Roman"/>
          <w:i/>
          <w:sz w:val="28"/>
          <w:szCs w:val="28"/>
        </w:rPr>
        <w:t xml:space="preserve"> уважительных причин </w:t>
      </w:r>
      <w:r w:rsidR="0090760A">
        <w:rPr>
          <w:rFonts w:ascii="Times New Roman" w:hAnsi="Times New Roman" w:cs="Times New Roman"/>
          <w:i/>
          <w:sz w:val="28"/>
          <w:szCs w:val="28"/>
        </w:rPr>
        <w:t xml:space="preserve">несоблюдения </w:t>
      </w:r>
      <w:r w:rsidR="006C368E">
        <w:rPr>
          <w:rFonts w:ascii="Times New Roman" w:hAnsi="Times New Roman" w:cs="Times New Roman"/>
          <w:i/>
          <w:sz w:val="28"/>
          <w:szCs w:val="28"/>
        </w:rPr>
        <w:t xml:space="preserve">страхователем (Обществом) порядка представления </w:t>
      </w:r>
      <w:r w:rsidR="00F752F8" w:rsidRPr="0029270E">
        <w:rPr>
          <w:rFonts w:ascii="Times New Roman" w:hAnsi="Times New Roman" w:cs="Times New Roman"/>
          <w:i/>
          <w:sz w:val="28"/>
          <w:szCs w:val="28"/>
        </w:rPr>
        <w:t xml:space="preserve">сведений о застрахованных лицах </w:t>
      </w:r>
      <w:r w:rsidR="006C368E">
        <w:rPr>
          <w:rFonts w:ascii="Times New Roman" w:hAnsi="Times New Roman" w:cs="Times New Roman"/>
          <w:i/>
          <w:sz w:val="28"/>
          <w:szCs w:val="28"/>
        </w:rPr>
        <w:t xml:space="preserve"> </w:t>
      </w:r>
      <w:r w:rsidR="001B76E3">
        <w:rPr>
          <w:rFonts w:ascii="Times New Roman" w:hAnsi="Times New Roman" w:cs="Times New Roman"/>
          <w:i/>
          <w:sz w:val="28"/>
          <w:szCs w:val="28"/>
        </w:rPr>
        <w:t xml:space="preserve">в форме электронных документов </w:t>
      </w:r>
      <w:r w:rsidR="00912230" w:rsidRPr="0029270E">
        <w:rPr>
          <w:rFonts w:ascii="Times New Roman" w:hAnsi="Times New Roman" w:cs="Times New Roman"/>
          <w:i/>
          <w:sz w:val="28"/>
          <w:szCs w:val="28"/>
        </w:rPr>
        <w:t>(д</w:t>
      </w:r>
      <w:r w:rsidR="00045B13" w:rsidRPr="0029270E">
        <w:rPr>
          <w:rFonts w:ascii="Times New Roman" w:hAnsi="Times New Roman" w:cs="Times New Roman"/>
          <w:i/>
          <w:sz w:val="28"/>
          <w:szCs w:val="28"/>
        </w:rPr>
        <w:t xml:space="preserve">ело </w:t>
      </w:r>
      <w:r w:rsidR="00045B13" w:rsidRPr="006C368E">
        <w:rPr>
          <w:rFonts w:ascii="Times New Roman" w:hAnsi="Times New Roman" w:cs="Times New Roman"/>
          <w:i/>
          <w:sz w:val="28"/>
          <w:szCs w:val="28"/>
        </w:rPr>
        <w:t>№</w:t>
      </w:r>
      <w:r w:rsidR="00912230" w:rsidRPr="0029270E">
        <w:rPr>
          <w:rFonts w:ascii="Times New Roman" w:hAnsi="Times New Roman" w:cs="Times New Roman"/>
          <w:b/>
          <w:i/>
          <w:sz w:val="28"/>
          <w:szCs w:val="28"/>
        </w:rPr>
        <w:t xml:space="preserve"> </w:t>
      </w:r>
      <w:r w:rsidR="00912230" w:rsidRPr="0029270E">
        <w:rPr>
          <w:rFonts w:ascii="Times New Roman" w:hAnsi="Times New Roman" w:cs="Times New Roman"/>
          <w:i/>
          <w:sz w:val="28"/>
          <w:szCs w:val="28"/>
        </w:rPr>
        <w:t>А11-</w:t>
      </w:r>
      <w:r w:rsidR="00C26D4F" w:rsidRPr="0029270E">
        <w:rPr>
          <w:rFonts w:ascii="Times New Roman" w:hAnsi="Times New Roman" w:cs="Times New Roman"/>
          <w:i/>
          <w:sz w:val="28"/>
          <w:szCs w:val="28"/>
        </w:rPr>
        <w:t>5670/2017)</w:t>
      </w:r>
      <w:r>
        <w:rPr>
          <w:rFonts w:ascii="Times New Roman" w:hAnsi="Times New Roman" w:cs="Times New Roman"/>
          <w:i/>
          <w:sz w:val="28"/>
          <w:szCs w:val="28"/>
        </w:rPr>
        <w:t>.</w:t>
      </w:r>
    </w:p>
    <w:p w:rsidR="00C17460" w:rsidRDefault="00C17460" w:rsidP="006C368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Как усматривалось из материалов дела, </w:t>
      </w:r>
      <w:r w:rsidR="001B76E3">
        <w:rPr>
          <w:rFonts w:ascii="Times New Roman" w:hAnsi="Times New Roman" w:cs="Times New Roman"/>
          <w:sz w:val="28"/>
          <w:szCs w:val="28"/>
        </w:rPr>
        <w:t xml:space="preserve">в ходе проведения проверки </w:t>
      </w:r>
      <w:r w:rsidR="001B76E3" w:rsidRPr="001B76E3">
        <w:rPr>
          <w:rFonts w:ascii="Times New Roman" w:hAnsi="Times New Roman" w:cs="Times New Roman"/>
          <w:sz w:val="28"/>
          <w:szCs w:val="28"/>
        </w:rPr>
        <w:t xml:space="preserve">Управление выявило нарушения </w:t>
      </w:r>
      <w:r w:rsidR="001B76E3">
        <w:rPr>
          <w:rFonts w:ascii="Times New Roman" w:hAnsi="Times New Roman" w:cs="Times New Roman"/>
          <w:sz w:val="28"/>
          <w:szCs w:val="28"/>
        </w:rPr>
        <w:t xml:space="preserve">Обществом </w:t>
      </w:r>
      <w:r w:rsidR="001B76E3" w:rsidRPr="001B76E3">
        <w:rPr>
          <w:rFonts w:ascii="Times New Roman" w:hAnsi="Times New Roman" w:cs="Times New Roman"/>
          <w:sz w:val="28"/>
          <w:szCs w:val="28"/>
        </w:rPr>
        <w:t xml:space="preserve">требований Федерального закона от 01.04.1996 № 27-ФЗ </w:t>
      </w:r>
      <w:r w:rsidR="001B76E3">
        <w:rPr>
          <w:rFonts w:ascii="Times New Roman" w:hAnsi="Times New Roman" w:cs="Times New Roman"/>
          <w:sz w:val="28"/>
          <w:szCs w:val="28"/>
        </w:rPr>
        <w:t>«</w:t>
      </w:r>
      <w:r w:rsidR="001B76E3" w:rsidRPr="001B76E3">
        <w:rPr>
          <w:rFonts w:ascii="Times New Roman" w:hAnsi="Times New Roman" w:cs="Times New Roman"/>
          <w:sz w:val="28"/>
          <w:szCs w:val="28"/>
        </w:rPr>
        <w:t>Об индивидуальном (персонифицированном) учете в системе обязательного пенсионного страхования</w:t>
      </w:r>
      <w:r w:rsidR="001B76E3">
        <w:rPr>
          <w:rFonts w:ascii="Times New Roman" w:hAnsi="Times New Roman" w:cs="Times New Roman"/>
          <w:sz w:val="28"/>
          <w:szCs w:val="28"/>
        </w:rPr>
        <w:t>»</w:t>
      </w:r>
      <w:r w:rsidR="00493005">
        <w:rPr>
          <w:rFonts w:ascii="Times New Roman" w:hAnsi="Times New Roman" w:cs="Times New Roman"/>
          <w:sz w:val="28"/>
          <w:szCs w:val="28"/>
        </w:rPr>
        <w:t xml:space="preserve"> (далее – Федеральный закон № 27-ФЗ)</w:t>
      </w:r>
      <w:r w:rsidR="001B76E3" w:rsidRPr="001B76E3">
        <w:rPr>
          <w:rFonts w:ascii="Times New Roman" w:hAnsi="Times New Roman" w:cs="Times New Roman"/>
          <w:sz w:val="28"/>
          <w:szCs w:val="28"/>
        </w:rPr>
        <w:t xml:space="preserve">, выразившееся в несоблюдении Обществом порядка представления сведений в форме электронных документов. </w:t>
      </w:r>
    </w:p>
    <w:p w:rsidR="00ED42C8" w:rsidRDefault="00ED42C8" w:rsidP="006C368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По результатам проверки </w:t>
      </w:r>
      <w:r w:rsidR="001B76E3" w:rsidRPr="001B76E3">
        <w:rPr>
          <w:rFonts w:ascii="Times New Roman" w:hAnsi="Times New Roman" w:cs="Times New Roman"/>
          <w:sz w:val="28"/>
          <w:szCs w:val="28"/>
        </w:rPr>
        <w:t xml:space="preserve">Управление вынесло решения </w:t>
      </w:r>
      <w:r>
        <w:rPr>
          <w:rFonts w:ascii="Times New Roman" w:hAnsi="Times New Roman" w:cs="Times New Roman"/>
          <w:sz w:val="28"/>
          <w:szCs w:val="28"/>
        </w:rPr>
        <w:t>о</w:t>
      </w:r>
      <w:r w:rsidR="001B76E3" w:rsidRPr="001B76E3">
        <w:rPr>
          <w:rFonts w:ascii="Times New Roman" w:hAnsi="Times New Roman" w:cs="Times New Roman"/>
          <w:sz w:val="28"/>
          <w:szCs w:val="28"/>
        </w:rPr>
        <w:t xml:space="preserve"> применении финансовых санкций к страхователю за совершение нарушения законодательства Российской Федерации об индивидуальном (персонифицированном) учете в системе обязательного пенсионного страхования в виде штрафа в общей сумме 2000 руб</w:t>
      </w:r>
      <w:r w:rsidR="00972036">
        <w:rPr>
          <w:rFonts w:ascii="Times New Roman" w:hAnsi="Times New Roman" w:cs="Times New Roman"/>
          <w:sz w:val="28"/>
          <w:szCs w:val="28"/>
        </w:rPr>
        <w:t>лей</w:t>
      </w:r>
      <w:r w:rsidR="001B76E3" w:rsidRPr="001B76E3">
        <w:rPr>
          <w:rFonts w:ascii="Times New Roman" w:hAnsi="Times New Roman" w:cs="Times New Roman"/>
          <w:sz w:val="28"/>
          <w:szCs w:val="28"/>
        </w:rPr>
        <w:t xml:space="preserve">. </w:t>
      </w:r>
    </w:p>
    <w:p w:rsidR="00C17460" w:rsidRDefault="001B76E3" w:rsidP="006C368E">
      <w:pPr>
        <w:spacing w:after="0" w:line="240" w:lineRule="auto"/>
        <w:ind w:firstLine="567"/>
        <w:jc w:val="both"/>
        <w:rPr>
          <w:rFonts w:ascii="Times New Roman" w:hAnsi="Times New Roman" w:cs="Times New Roman"/>
          <w:sz w:val="28"/>
          <w:szCs w:val="28"/>
        </w:rPr>
      </w:pPr>
      <w:r w:rsidRPr="001B76E3">
        <w:rPr>
          <w:rFonts w:ascii="Times New Roman" w:hAnsi="Times New Roman" w:cs="Times New Roman"/>
          <w:sz w:val="28"/>
          <w:szCs w:val="28"/>
        </w:rPr>
        <w:t xml:space="preserve">Общество, не согласившись с </w:t>
      </w:r>
      <w:r w:rsidR="00ED42C8">
        <w:rPr>
          <w:rFonts w:ascii="Times New Roman" w:hAnsi="Times New Roman" w:cs="Times New Roman"/>
          <w:sz w:val="28"/>
          <w:szCs w:val="28"/>
        </w:rPr>
        <w:t xml:space="preserve">вышеуказанными </w:t>
      </w:r>
      <w:r w:rsidRPr="001B76E3">
        <w:rPr>
          <w:rFonts w:ascii="Times New Roman" w:hAnsi="Times New Roman" w:cs="Times New Roman"/>
          <w:sz w:val="28"/>
          <w:szCs w:val="28"/>
        </w:rPr>
        <w:t>решениями</w:t>
      </w:r>
      <w:r w:rsidR="00ED42C8">
        <w:rPr>
          <w:rFonts w:ascii="Times New Roman" w:hAnsi="Times New Roman" w:cs="Times New Roman"/>
          <w:sz w:val="28"/>
          <w:szCs w:val="28"/>
        </w:rPr>
        <w:t xml:space="preserve"> Управления</w:t>
      </w:r>
      <w:r w:rsidRPr="001B76E3">
        <w:rPr>
          <w:rFonts w:ascii="Times New Roman" w:hAnsi="Times New Roman" w:cs="Times New Roman"/>
          <w:sz w:val="28"/>
          <w:szCs w:val="28"/>
        </w:rPr>
        <w:t>, оспорило их в арбитражный суд</w:t>
      </w:r>
      <w:r w:rsidR="00ED42C8">
        <w:rPr>
          <w:rFonts w:ascii="Times New Roman" w:hAnsi="Times New Roman" w:cs="Times New Roman"/>
          <w:sz w:val="28"/>
          <w:szCs w:val="28"/>
        </w:rPr>
        <w:t>.</w:t>
      </w:r>
    </w:p>
    <w:p w:rsidR="00ED42C8" w:rsidRDefault="00493005" w:rsidP="006C368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обосновани</w:t>
      </w:r>
      <w:r w:rsidR="006B170B">
        <w:rPr>
          <w:rFonts w:ascii="Times New Roman" w:hAnsi="Times New Roman" w:cs="Times New Roman"/>
          <w:sz w:val="28"/>
          <w:szCs w:val="28"/>
        </w:rPr>
        <w:t>е</w:t>
      </w:r>
      <w:r w:rsidR="00E05BA1" w:rsidRPr="00E05BA1">
        <w:rPr>
          <w:rFonts w:ascii="Times New Roman" w:hAnsi="Times New Roman" w:cs="Times New Roman"/>
          <w:sz w:val="28"/>
          <w:szCs w:val="28"/>
        </w:rPr>
        <w:t xml:space="preserve"> заявленных требований О</w:t>
      </w:r>
      <w:r w:rsidR="00E05BA1">
        <w:rPr>
          <w:rFonts w:ascii="Times New Roman" w:hAnsi="Times New Roman" w:cs="Times New Roman"/>
          <w:sz w:val="28"/>
          <w:szCs w:val="28"/>
        </w:rPr>
        <w:t xml:space="preserve">бщество </w:t>
      </w:r>
      <w:r w:rsidR="00E05BA1" w:rsidRPr="00E05BA1">
        <w:rPr>
          <w:rFonts w:ascii="Times New Roman" w:hAnsi="Times New Roman" w:cs="Times New Roman"/>
          <w:sz w:val="28"/>
          <w:szCs w:val="28"/>
        </w:rPr>
        <w:t>сослалось на отсутствие вины страхователя в совершенном правонарушении.</w:t>
      </w:r>
    </w:p>
    <w:p w:rsidR="001B76E3" w:rsidRDefault="0097141B" w:rsidP="006C368E">
      <w:pPr>
        <w:spacing w:after="0" w:line="240" w:lineRule="auto"/>
        <w:ind w:firstLine="567"/>
        <w:jc w:val="both"/>
        <w:rPr>
          <w:rFonts w:ascii="Times New Roman" w:hAnsi="Times New Roman" w:cs="Times New Roman"/>
          <w:sz w:val="28"/>
          <w:szCs w:val="28"/>
        </w:rPr>
      </w:pPr>
      <w:r w:rsidRPr="0097141B">
        <w:rPr>
          <w:rFonts w:ascii="Times New Roman" w:hAnsi="Times New Roman" w:cs="Times New Roman"/>
          <w:sz w:val="28"/>
          <w:szCs w:val="28"/>
        </w:rPr>
        <w:t xml:space="preserve">Рассмотрев материалы дела, арбитражный суд </w:t>
      </w:r>
      <w:r>
        <w:rPr>
          <w:rFonts w:ascii="Times New Roman" w:hAnsi="Times New Roman" w:cs="Times New Roman"/>
          <w:sz w:val="28"/>
          <w:szCs w:val="28"/>
        </w:rPr>
        <w:t xml:space="preserve">первой инстанции </w:t>
      </w:r>
      <w:r w:rsidRPr="0097141B">
        <w:rPr>
          <w:rFonts w:ascii="Times New Roman" w:hAnsi="Times New Roman" w:cs="Times New Roman"/>
          <w:sz w:val="28"/>
          <w:szCs w:val="28"/>
        </w:rPr>
        <w:t>пришел к выводу об отсутствии оснований для удовлетворения заявленного требования</w:t>
      </w:r>
      <w:r>
        <w:rPr>
          <w:rFonts w:ascii="Times New Roman" w:hAnsi="Times New Roman" w:cs="Times New Roman"/>
          <w:sz w:val="28"/>
          <w:szCs w:val="28"/>
        </w:rPr>
        <w:t xml:space="preserve"> Общества ввиду следующего</w:t>
      </w:r>
      <w:r w:rsidRPr="0097141B">
        <w:rPr>
          <w:rFonts w:ascii="Times New Roman" w:hAnsi="Times New Roman" w:cs="Times New Roman"/>
          <w:sz w:val="28"/>
          <w:szCs w:val="28"/>
        </w:rPr>
        <w:t>.</w:t>
      </w:r>
    </w:p>
    <w:p w:rsidR="00493005" w:rsidRDefault="00493005" w:rsidP="006C368E">
      <w:pPr>
        <w:spacing w:after="0" w:line="240" w:lineRule="auto"/>
        <w:ind w:firstLine="567"/>
        <w:jc w:val="both"/>
        <w:rPr>
          <w:rFonts w:ascii="Times New Roman" w:hAnsi="Times New Roman" w:cs="Times New Roman"/>
          <w:sz w:val="28"/>
          <w:szCs w:val="28"/>
        </w:rPr>
      </w:pPr>
      <w:proofErr w:type="gramStart"/>
      <w:r w:rsidRPr="00493005">
        <w:rPr>
          <w:rFonts w:ascii="Times New Roman" w:hAnsi="Times New Roman" w:cs="Times New Roman"/>
          <w:sz w:val="28"/>
          <w:szCs w:val="28"/>
        </w:rPr>
        <w:t xml:space="preserve">В силу пункта 2 статьи 8 </w:t>
      </w:r>
      <w:r w:rsidR="006B170B">
        <w:rPr>
          <w:rFonts w:ascii="Times New Roman" w:hAnsi="Times New Roman" w:cs="Times New Roman"/>
          <w:sz w:val="28"/>
          <w:szCs w:val="28"/>
        </w:rPr>
        <w:t>Федерального з</w:t>
      </w:r>
      <w:r w:rsidRPr="00493005">
        <w:rPr>
          <w:rFonts w:ascii="Times New Roman" w:hAnsi="Times New Roman" w:cs="Times New Roman"/>
          <w:sz w:val="28"/>
          <w:szCs w:val="28"/>
        </w:rPr>
        <w:t>акона № 27-ФЗ</w:t>
      </w:r>
      <w:r>
        <w:rPr>
          <w:rFonts w:ascii="Times New Roman" w:hAnsi="Times New Roman" w:cs="Times New Roman"/>
          <w:sz w:val="28"/>
          <w:szCs w:val="28"/>
        </w:rPr>
        <w:t xml:space="preserve"> </w:t>
      </w:r>
      <w:r w:rsidRPr="00493005">
        <w:rPr>
          <w:rFonts w:ascii="Times New Roman" w:hAnsi="Times New Roman" w:cs="Times New Roman"/>
          <w:sz w:val="28"/>
          <w:szCs w:val="28"/>
        </w:rPr>
        <w:t>страхователь представляет сведения на 25 и более работающих у него застрахованных лиц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предшествующий отчетный период в форме электронного документа, подписанного усиленной квалифицированной электронной подписью в порядке, который устанавливается Пенсионным фондом Российской</w:t>
      </w:r>
      <w:proofErr w:type="gramEnd"/>
      <w:r w:rsidRPr="00493005">
        <w:rPr>
          <w:rFonts w:ascii="Times New Roman" w:hAnsi="Times New Roman" w:cs="Times New Roman"/>
          <w:sz w:val="28"/>
          <w:szCs w:val="28"/>
        </w:rPr>
        <w:t xml:space="preserve"> Федерации.</w:t>
      </w:r>
    </w:p>
    <w:p w:rsidR="00092C4B" w:rsidRDefault="00493005" w:rsidP="006C368E">
      <w:pPr>
        <w:spacing w:after="0" w:line="240" w:lineRule="auto"/>
        <w:ind w:firstLine="567"/>
        <w:jc w:val="both"/>
        <w:rPr>
          <w:rFonts w:ascii="Times New Roman" w:hAnsi="Times New Roman" w:cs="Times New Roman"/>
          <w:sz w:val="28"/>
          <w:szCs w:val="28"/>
        </w:rPr>
      </w:pPr>
      <w:proofErr w:type="gramStart"/>
      <w:r w:rsidRPr="00493005">
        <w:rPr>
          <w:rFonts w:ascii="Times New Roman" w:hAnsi="Times New Roman" w:cs="Times New Roman"/>
          <w:sz w:val="28"/>
          <w:szCs w:val="28"/>
        </w:rPr>
        <w:t xml:space="preserve">В соответствии с частью 2.2 статьи 11 </w:t>
      </w:r>
      <w:r w:rsidR="006B170B">
        <w:rPr>
          <w:rFonts w:ascii="Times New Roman" w:hAnsi="Times New Roman" w:cs="Times New Roman"/>
          <w:sz w:val="28"/>
          <w:szCs w:val="28"/>
        </w:rPr>
        <w:t>Федерального з</w:t>
      </w:r>
      <w:r w:rsidRPr="00493005">
        <w:rPr>
          <w:rFonts w:ascii="Times New Roman" w:hAnsi="Times New Roman" w:cs="Times New Roman"/>
          <w:sz w:val="28"/>
          <w:szCs w:val="28"/>
        </w:rPr>
        <w:t xml:space="preserve">акона № 27-ФЗ страхователь ежемесячно не позднее 15-го числа месяца, следующего за отчетным периодом </w:t>
      </w:r>
      <w:r w:rsidR="00092C4B">
        <w:rPr>
          <w:rFonts w:ascii="Times New Roman" w:hAnsi="Times New Roman" w:cs="Times New Roman"/>
          <w:sz w:val="28"/>
          <w:szCs w:val="28"/>
        </w:rPr>
        <w:t>– месяцем</w:t>
      </w:r>
      <w:r w:rsidRPr="00493005">
        <w:rPr>
          <w:rFonts w:ascii="Times New Roman" w:hAnsi="Times New Roman" w:cs="Times New Roman"/>
          <w:sz w:val="28"/>
          <w:szCs w:val="28"/>
        </w:rPr>
        <w:t>, представляет о каждом работающем у него застрахованном лице следующие сведения: страховой номер индивидуального лицевого счета; фамилию, имя и отчество; идентификационный номер налогоплательщика (при наличии у страхователя данных об идентификационном номере налогоплательщика застрахованного лица).</w:t>
      </w:r>
      <w:proofErr w:type="gramEnd"/>
    </w:p>
    <w:p w:rsidR="00C74720" w:rsidRDefault="00493005" w:rsidP="006C368E">
      <w:pPr>
        <w:spacing w:after="0" w:line="240" w:lineRule="auto"/>
        <w:ind w:firstLine="567"/>
        <w:jc w:val="both"/>
        <w:rPr>
          <w:rFonts w:ascii="Times New Roman" w:hAnsi="Times New Roman" w:cs="Times New Roman"/>
          <w:sz w:val="28"/>
          <w:szCs w:val="28"/>
        </w:rPr>
      </w:pPr>
      <w:r w:rsidRPr="00493005">
        <w:rPr>
          <w:rFonts w:ascii="Times New Roman" w:hAnsi="Times New Roman" w:cs="Times New Roman"/>
          <w:sz w:val="28"/>
          <w:szCs w:val="28"/>
        </w:rPr>
        <w:t xml:space="preserve">В силу абзаца 4 статьи 17 </w:t>
      </w:r>
      <w:r w:rsidR="006B170B">
        <w:rPr>
          <w:rFonts w:ascii="Times New Roman" w:hAnsi="Times New Roman" w:cs="Times New Roman"/>
          <w:sz w:val="28"/>
          <w:szCs w:val="28"/>
        </w:rPr>
        <w:t>Федерального з</w:t>
      </w:r>
      <w:r w:rsidRPr="00493005">
        <w:rPr>
          <w:rFonts w:ascii="Times New Roman" w:hAnsi="Times New Roman" w:cs="Times New Roman"/>
          <w:sz w:val="28"/>
          <w:szCs w:val="28"/>
        </w:rPr>
        <w:t>акона № 27-ФЗ за несоблюдение страхователем порядка представления сведений в форме электронных документов в случаях, предусмотренных настоящим Федеральным законом, к такому страхователю применяются финансовые санкции в размере 1000 рублей.</w:t>
      </w:r>
    </w:p>
    <w:p w:rsidR="00C74720" w:rsidRDefault="003767ED" w:rsidP="006C368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Как было установлено судом первой инстанции и подтверждалось </w:t>
      </w:r>
      <w:r w:rsidR="00493005" w:rsidRPr="00493005">
        <w:rPr>
          <w:rFonts w:ascii="Times New Roman" w:hAnsi="Times New Roman" w:cs="Times New Roman"/>
          <w:sz w:val="28"/>
          <w:szCs w:val="28"/>
        </w:rPr>
        <w:t>материалами дела</w:t>
      </w:r>
      <w:r>
        <w:rPr>
          <w:rFonts w:ascii="Times New Roman" w:hAnsi="Times New Roman" w:cs="Times New Roman"/>
          <w:sz w:val="28"/>
          <w:szCs w:val="28"/>
        </w:rPr>
        <w:t>, О</w:t>
      </w:r>
      <w:r w:rsidR="00493005" w:rsidRPr="00493005">
        <w:rPr>
          <w:rFonts w:ascii="Times New Roman" w:hAnsi="Times New Roman" w:cs="Times New Roman"/>
          <w:sz w:val="28"/>
          <w:szCs w:val="28"/>
        </w:rPr>
        <w:t xml:space="preserve">бщество представило сведения, необходимые для осуществления индивидуального (персонифицированного) учета в системе обязательного пенсионного страхования (форма СЗВ-М), в отношении 33 человек (за декабрь 2016 года) – 12.01.2017, в отношении 170 (за ноябрь 2016 года) – 17.01.2017 на бумажном носителе. </w:t>
      </w:r>
    </w:p>
    <w:p w:rsidR="00C74720" w:rsidRDefault="00493005" w:rsidP="006C368E">
      <w:pPr>
        <w:spacing w:after="0" w:line="240" w:lineRule="auto"/>
        <w:ind w:firstLine="567"/>
        <w:jc w:val="both"/>
        <w:rPr>
          <w:rFonts w:ascii="Times New Roman" w:hAnsi="Times New Roman" w:cs="Times New Roman"/>
          <w:sz w:val="28"/>
          <w:szCs w:val="28"/>
        </w:rPr>
      </w:pPr>
      <w:r w:rsidRPr="00493005">
        <w:rPr>
          <w:rFonts w:ascii="Times New Roman" w:hAnsi="Times New Roman" w:cs="Times New Roman"/>
          <w:sz w:val="28"/>
          <w:szCs w:val="28"/>
        </w:rPr>
        <w:t>В своем заявлении конкурсный управляющий О</w:t>
      </w:r>
      <w:r w:rsidR="003767ED">
        <w:rPr>
          <w:rFonts w:ascii="Times New Roman" w:hAnsi="Times New Roman" w:cs="Times New Roman"/>
          <w:sz w:val="28"/>
          <w:szCs w:val="28"/>
        </w:rPr>
        <w:t xml:space="preserve">бщества </w:t>
      </w:r>
      <w:r w:rsidR="00CA5478">
        <w:rPr>
          <w:rFonts w:ascii="Times New Roman" w:hAnsi="Times New Roman" w:cs="Times New Roman"/>
          <w:sz w:val="28"/>
          <w:szCs w:val="28"/>
        </w:rPr>
        <w:t xml:space="preserve">гражданин И. </w:t>
      </w:r>
      <w:r w:rsidRPr="00493005">
        <w:rPr>
          <w:rFonts w:ascii="Times New Roman" w:hAnsi="Times New Roman" w:cs="Times New Roman"/>
          <w:sz w:val="28"/>
          <w:szCs w:val="28"/>
        </w:rPr>
        <w:t xml:space="preserve">указал на отсутствие ключей доступа к системе электронного документооборота, пояснил, что договор поручения от 16.02.2017 № 1, а также сопутствующие документы о передаче документов в электронной форме были подписаны лишь 16.02.2017. До указанного момента у конкурсного управляющего не было объективной возможности выполнить требования законодательства о форме предоставления отчетности. </w:t>
      </w:r>
    </w:p>
    <w:p w:rsidR="001B76E3" w:rsidRDefault="00493005" w:rsidP="006C368E">
      <w:pPr>
        <w:spacing w:after="0" w:line="240" w:lineRule="auto"/>
        <w:ind w:firstLine="567"/>
        <w:jc w:val="both"/>
        <w:rPr>
          <w:rFonts w:ascii="Times New Roman" w:hAnsi="Times New Roman" w:cs="Times New Roman"/>
          <w:sz w:val="28"/>
          <w:szCs w:val="28"/>
        </w:rPr>
      </w:pPr>
      <w:r w:rsidRPr="00493005">
        <w:rPr>
          <w:rFonts w:ascii="Times New Roman" w:hAnsi="Times New Roman" w:cs="Times New Roman"/>
          <w:sz w:val="28"/>
          <w:szCs w:val="28"/>
        </w:rPr>
        <w:lastRenderedPageBreak/>
        <w:t xml:space="preserve">Указанный довод не </w:t>
      </w:r>
      <w:r w:rsidR="003767ED">
        <w:rPr>
          <w:rFonts w:ascii="Times New Roman" w:hAnsi="Times New Roman" w:cs="Times New Roman"/>
          <w:sz w:val="28"/>
          <w:szCs w:val="28"/>
        </w:rPr>
        <w:t xml:space="preserve">был </w:t>
      </w:r>
      <w:r w:rsidRPr="00493005">
        <w:rPr>
          <w:rFonts w:ascii="Times New Roman" w:hAnsi="Times New Roman" w:cs="Times New Roman"/>
          <w:sz w:val="28"/>
          <w:szCs w:val="28"/>
        </w:rPr>
        <w:t>принят судом во внимание ввиду следующего.</w:t>
      </w:r>
    </w:p>
    <w:p w:rsidR="00CA5478" w:rsidRDefault="00CA5478" w:rsidP="006C368E">
      <w:pPr>
        <w:spacing w:after="0" w:line="240" w:lineRule="auto"/>
        <w:ind w:firstLine="567"/>
        <w:jc w:val="both"/>
        <w:rPr>
          <w:rFonts w:ascii="Times New Roman" w:hAnsi="Times New Roman" w:cs="Times New Roman"/>
          <w:sz w:val="28"/>
          <w:szCs w:val="28"/>
        </w:rPr>
      </w:pPr>
      <w:r w:rsidRPr="00CA5478">
        <w:rPr>
          <w:rFonts w:ascii="Times New Roman" w:hAnsi="Times New Roman" w:cs="Times New Roman"/>
          <w:sz w:val="28"/>
          <w:szCs w:val="28"/>
        </w:rPr>
        <w:t xml:space="preserve">Резолютивной частью решения </w:t>
      </w:r>
      <w:r>
        <w:rPr>
          <w:rFonts w:ascii="Times New Roman" w:hAnsi="Times New Roman" w:cs="Times New Roman"/>
          <w:sz w:val="28"/>
          <w:szCs w:val="28"/>
        </w:rPr>
        <w:t>а</w:t>
      </w:r>
      <w:r w:rsidRPr="00CA5478">
        <w:rPr>
          <w:rFonts w:ascii="Times New Roman" w:hAnsi="Times New Roman" w:cs="Times New Roman"/>
          <w:sz w:val="28"/>
          <w:szCs w:val="28"/>
        </w:rPr>
        <w:t xml:space="preserve">рбитражного суда от 14.11.2016 по делу </w:t>
      </w:r>
      <w:r>
        <w:rPr>
          <w:rFonts w:ascii="Times New Roman" w:hAnsi="Times New Roman" w:cs="Times New Roman"/>
          <w:sz w:val="28"/>
          <w:szCs w:val="28"/>
        </w:rPr>
        <w:t xml:space="preserve">   </w:t>
      </w:r>
      <w:r w:rsidRPr="00CA5478">
        <w:rPr>
          <w:rFonts w:ascii="Times New Roman" w:hAnsi="Times New Roman" w:cs="Times New Roman"/>
          <w:sz w:val="28"/>
          <w:szCs w:val="28"/>
        </w:rPr>
        <w:t xml:space="preserve">№ А11-6597/2016 </w:t>
      </w:r>
      <w:r>
        <w:rPr>
          <w:rFonts w:ascii="Times New Roman" w:hAnsi="Times New Roman" w:cs="Times New Roman"/>
          <w:sz w:val="28"/>
          <w:szCs w:val="28"/>
        </w:rPr>
        <w:t xml:space="preserve">был </w:t>
      </w:r>
      <w:r w:rsidRPr="00CA5478">
        <w:rPr>
          <w:rFonts w:ascii="Times New Roman" w:hAnsi="Times New Roman" w:cs="Times New Roman"/>
          <w:sz w:val="28"/>
          <w:szCs w:val="28"/>
        </w:rPr>
        <w:t>утвержден конкурсный управляющий О</w:t>
      </w:r>
      <w:r>
        <w:rPr>
          <w:rFonts w:ascii="Times New Roman" w:hAnsi="Times New Roman" w:cs="Times New Roman"/>
          <w:sz w:val="28"/>
          <w:szCs w:val="28"/>
        </w:rPr>
        <w:t>бщества – гражданин И.</w:t>
      </w:r>
    </w:p>
    <w:p w:rsidR="006B170B" w:rsidRDefault="00CA5478" w:rsidP="006C368E">
      <w:pPr>
        <w:spacing w:after="0" w:line="240" w:lineRule="auto"/>
        <w:ind w:firstLine="567"/>
        <w:jc w:val="both"/>
        <w:rPr>
          <w:rFonts w:ascii="Times New Roman" w:hAnsi="Times New Roman" w:cs="Times New Roman"/>
          <w:sz w:val="28"/>
          <w:szCs w:val="28"/>
        </w:rPr>
      </w:pPr>
      <w:r w:rsidRPr="00CA5478">
        <w:rPr>
          <w:rFonts w:ascii="Times New Roman" w:hAnsi="Times New Roman" w:cs="Times New Roman"/>
          <w:sz w:val="28"/>
          <w:szCs w:val="28"/>
        </w:rPr>
        <w:t>В соответствии с разъяснениями</w:t>
      </w:r>
      <w:r w:rsidR="006B170B">
        <w:rPr>
          <w:rFonts w:ascii="Times New Roman" w:hAnsi="Times New Roman" w:cs="Times New Roman"/>
          <w:sz w:val="28"/>
          <w:szCs w:val="28"/>
        </w:rPr>
        <w:t>, данными в</w:t>
      </w:r>
      <w:r w:rsidRPr="00CA5478">
        <w:rPr>
          <w:rFonts w:ascii="Times New Roman" w:hAnsi="Times New Roman" w:cs="Times New Roman"/>
          <w:sz w:val="28"/>
          <w:szCs w:val="28"/>
        </w:rPr>
        <w:t xml:space="preserve"> пункт</w:t>
      </w:r>
      <w:r w:rsidR="006B170B">
        <w:rPr>
          <w:rFonts w:ascii="Times New Roman" w:hAnsi="Times New Roman" w:cs="Times New Roman"/>
          <w:sz w:val="28"/>
          <w:szCs w:val="28"/>
        </w:rPr>
        <w:t>е</w:t>
      </w:r>
      <w:r w:rsidRPr="00CA5478">
        <w:rPr>
          <w:rFonts w:ascii="Times New Roman" w:hAnsi="Times New Roman" w:cs="Times New Roman"/>
          <w:sz w:val="28"/>
          <w:szCs w:val="28"/>
        </w:rPr>
        <w:t xml:space="preserve"> 42 </w:t>
      </w:r>
      <w:r>
        <w:rPr>
          <w:rFonts w:ascii="Times New Roman" w:hAnsi="Times New Roman" w:cs="Times New Roman"/>
          <w:sz w:val="28"/>
          <w:szCs w:val="28"/>
        </w:rPr>
        <w:t>п</w:t>
      </w:r>
      <w:r w:rsidRPr="00CA5478">
        <w:rPr>
          <w:rFonts w:ascii="Times New Roman" w:hAnsi="Times New Roman" w:cs="Times New Roman"/>
          <w:sz w:val="28"/>
          <w:szCs w:val="28"/>
        </w:rPr>
        <w:t xml:space="preserve">остановления Пленума Высшего Арбитражного Суда Российской Федерации от 22.06.2012 </w:t>
      </w:r>
      <w:r w:rsidR="006B170B">
        <w:rPr>
          <w:rFonts w:ascii="Times New Roman" w:hAnsi="Times New Roman" w:cs="Times New Roman"/>
          <w:sz w:val="28"/>
          <w:szCs w:val="28"/>
        </w:rPr>
        <w:t xml:space="preserve">    </w:t>
      </w:r>
      <w:r w:rsidRPr="00CA5478">
        <w:rPr>
          <w:rFonts w:ascii="Times New Roman" w:hAnsi="Times New Roman" w:cs="Times New Roman"/>
          <w:sz w:val="28"/>
          <w:szCs w:val="28"/>
        </w:rPr>
        <w:t>№ 35</w:t>
      </w:r>
      <w:r w:rsidR="006B170B">
        <w:rPr>
          <w:rFonts w:ascii="Times New Roman" w:hAnsi="Times New Roman" w:cs="Times New Roman"/>
          <w:sz w:val="28"/>
          <w:szCs w:val="28"/>
        </w:rPr>
        <w:t xml:space="preserve"> </w:t>
      </w:r>
      <w:r>
        <w:rPr>
          <w:rFonts w:ascii="Times New Roman" w:hAnsi="Times New Roman" w:cs="Times New Roman"/>
          <w:sz w:val="28"/>
          <w:szCs w:val="28"/>
        </w:rPr>
        <w:t>«</w:t>
      </w:r>
      <w:r w:rsidRPr="00CA5478">
        <w:rPr>
          <w:rFonts w:ascii="Times New Roman" w:hAnsi="Times New Roman" w:cs="Times New Roman"/>
          <w:sz w:val="28"/>
          <w:szCs w:val="28"/>
        </w:rPr>
        <w:t>О некоторых процессуальных вопросах, связанных с рассмотрением дел о банкротстве</w:t>
      </w:r>
      <w:r>
        <w:rPr>
          <w:rFonts w:ascii="Times New Roman" w:hAnsi="Times New Roman" w:cs="Times New Roman"/>
          <w:sz w:val="28"/>
          <w:szCs w:val="28"/>
        </w:rPr>
        <w:t>»</w:t>
      </w:r>
      <w:r w:rsidR="006B170B">
        <w:rPr>
          <w:rFonts w:ascii="Times New Roman" w:hAnsi="Times New Roman" w:cs="Times New Roman"/>
          <w:sz w:val="28"/>
          <w:szCs w:val="28"/>
        </w:rPr>
        <w:t>,</w:t>
      </w:r>
      <w:r w:rsidR="00D703DE">
        <w:rPr>
          <w:rFonts w:ascii="Times New Roman" w:hAnsi="Times New Roman" w:cs="Times New Roman"/>
          <w:sz w:val="28"/>
          <w:szCs w:val="28"/>
        </w:rPr>
        <w:t xml:space="preserve"> </w:t>
      </w:r>
      <w:r w:rsidRPr="00CA5478">
        <w:rPr>
          <w:rFonts w:ascii="Times New Roman" w:hAnsi="Times New Roman" w:cs="Times New Roman"/>
          <w:sz w:val="28"/>
          <w:szCs w:val="28"/>
        </w:rPr>
        <w:t>именно с 14.11.2016 у конкурсного управляющего И</w:t>
      </w:r>
      <w:r w:rsidR="00D703DE">
        <w:rPr>
          <w:rFonts w:ascii="Times New Roman" w:hAnsi="Times New Roman" w:cs="Times New Roman"/>
          <w:sz w:val="28"/>
          <w:szCs w:val="28"/>
        </w:rPr>
        <w:t xml:space="preserve">. </w:t>
      </w:r>
      <w:r w:rsidRPr="00CA5478">
        <w:rPr>
          <w:rFonts w:ascii="Times New Roman" w:hAnsi="Times New Roman" w:cs="Times New Roman"/>
          <w:sz w:val="28"/>
          <w:szCs w:val="28"/>
        </w:rPr>
        <w:t xml:space="preserve">возникли все права и обязанности </w:t>
      </w:r>
      <w:r w:rsidR="006B170B">
        <w:rPr>
          <w:rFonts w:ascii="Times New Roman" w:hAnsi="Times New Roman" w:cs="Times New Roman"/>
          <w:sz w:val="28"/>
          <w:szCs w:val="28"/>
        </w:rPr>
        <w:t xml:space="preserve">действовать от имени </w:t>
      </w:r>
      <w:r w:rsidRPr="00CA5478">
        <w:rPr>
          <w:rFonts w:ascii="Times New Roman" w:hAnsi="Times New Roman" w:cs="Times New Roman"/>
          <w:sz w:val="28"/>
          <w:szCs w:val="28"/>
        </w:rPr>
        <w:t>юридического лица</w:t>
      </w:r>
      <w:r w:rsidR="006B170B">
        <w:rPr>
          <w:rFonts w:ascii="Times New Roman" w:hAnsi="Times New Roman" w:cs="Times New Roman"/>
          <w:sz w:val="28"/>
          <w:szCs w:val="28"/>
        </w:rPr>
        <w:t>.</w:t>
      </w:r>
    </w:p>
    <w:p w:rsidR="001B76E3" w:rsidRDefault="00BD348F" w:rsidP="006C368E">
      <w:pPr>
        <w:spacing w:after="0" w:line="240" w:lineRule="auto"/>
        <w:ind w:firstLine="567"/>
        <w:jc w:val="both"/>
        <w:rPr>
          <w:rFonts w:ascii="Times New Roman" w:hAnsi="Times New Roman" w:cs="Times New Roman"/>
          <w:sz w:val="28"/>
          <w:szCs w:val="28"/>
        </w:rPr>
      </w:pPr>
      <w:proofErr w:type="gramStart"/>
      <w:r w:rsidRPr="00BD348F">
        <w:rPr>
          <w:rFonts w:ascii="Times New Roman" w:hAnsi="Times New Roman" w:cs="Times New Roman"/>
          <w:sz w:val="28"/>
          <w:szCs w:val="28"/>
        </w:rPr>
        <w:t xml:space="preserve">Статьями 13, 14 Федерального закона № 63-ФЗ </w:t>
      </w:r>
      <w:r>
        <w:rPr>
          <w:rFonts w:ascii="Times New Roman" w:hAnsi="Times New Roman" w:cs="Times New Roman"/>
          <w:sz w:val="28"/>
          <w:szCs w:val="28"/>
        </w:rPr>
        <w:t>«</w:t>
      </w:r>
      <w:r w:rsidRPr="00BD348F">
        <w:rPr>
          <w:rFonts w:ascii="Times New Roman" w:hAnsi="Times New Roman" w:cs="Times New Roman"/>
          <w:sz w:val="28"/>
          <w:szCs w:val="28"/>
        </w:rPr>
        <w:t>Об электронной подписи</w:t>
      </w:r>
      <w:r>
        <w:rPr>
          <w:rFonts w:ascii="Times New Roman" w:hAnsi="Times New Roman" w:cs="Times New Roman"/>
          <w:sz w:val="28"/>
          <w:szCs w:val="28"/>
        </w:rPr>
        <w:t xml:space="preserve">» </w:t>
      </w:r>
      <w:r w:rsidRPr="00BD348F">
        <w:rPr>
          <w:rFonts w:ascii="Times New Roman" w:hAnsi="Times New Roman" w:cs="Times New Roman"/>
          <w:sz w:val="28"/>
          <w:szCs w:val="28"/>
        </w:rPr>
        <w:t>предусмотрено, что удостоверяющий центр создает сертификаты ключей проверки электронных подписей и выдает такие сертификаты лицам, обратившимся за их получением (заявителям), при условии установления личности получателя сертификата (заявителя) либо полномочия лица, выступающего от имени заявителя, по обращению за получением данного сертификата с учетом требований, установленных в соответствии с пунктом 4 части 4</w:t>
      </w:r>
      <w:proofErr w:type="gramEnd"/>
      <w:r w:rsidRPr="00BD348F">
        <w:rPr>
          <w:rFonts w:ascii="Times New Roman" w:hAnsi="Times New Roman" w:cs="Times New Roman"/>
          <w:sz w:val="28"/>
          <w:szCs w:val="28"/>
        </w:rPr>
        <w:t xml:space="preserve"> статьи 8 настоящего Федерального закона; удостоверяющий центр  осуществляет создание и выдачу сертификата ключа проверки электронной подписи на основании соглашения между удостоверяющим центром и заявителем.</w:t>
      </w:r>
    </w:p>
    <w:p w:rsidR="00A536EB" w:rsidRDefault="00A536EB" w:rsidP="006C368E">
      <w:pPr>
        <w:spacing w:after="0" w:line="240" w:lineRule="auto"/>
        <w:ind w:firstLine="567"/>
        <w:jc w:val="both"/>
        <w:rPr>
          <w:rFonts w:ascii="Times New Roman" w:hAnsi="Times New Roman" w:cs="Times New Roman"/>
          <w:sz w:val="28"/>
          <w:szCs w:val="28"/>
        </w:rPr>
      </w:pPr>
      <w:r w:rsidRPr="00A536EB">
        <w:rPr>
          <w:rFonts w:ascii="Times New Roman" w:hAnsi="Times New Roman" w:cs="Times New Roman"/>
          <w:sz w:val="28"/>
          <w:szCs w:val="28"/>
        </w:rPr>
        <w:t>Вместе с тем Обществом не представлено в материалы дела доказательств того, что до 16.02.2017 конкурсный управляющий О</w:t>
      </w:r>
      <w:r w:rsidR="00BF6B70">
        <w:rPr>
          <w:rFonts w:ascii="Times New Roman" w:hAnsi="Times New Roman" w:cs="Times New Roman"/>
          <w:sz w:val="28"/>
          <w:szCs w:val="28"/>
        </w:rPr>
        <w:t xml:space="preserve">бщества </w:t>
      </w:r>
      <w:r w:rsidRPr="00A536EB">
        <w:rPr>
          <w:rFonts w:ascii="Times New Roman" w:hAnsi="Times New Roman" w:cs="Times New Roman"/>
          <w:sz w:val="28"/>
          <w:szCs w:val="28"/>
        </w:rPr>
        <w:t>обращался в удостоверяющий центр за сертификатом ключей проверки электронных подписей, а также того, что ему было отказано по каким-то причинам в выдаче указанного сертификата.</w:t>
      </w:r>
    </w:p>
    <w:p w:rsidR="00A536EB" w:rsidRDefault="00A536EB" w:rsidP="006C368E">
      <w:pPr>
        <w:spacing w:after="0" w:line="240" w:lineRule="auto"/>
        <w:ind w:firstLine="567"/>
        <w:jc w:val="both"/>
        <w:rPr>
          <w:rFonts w:ascii="Times New Roman" w:hAnsi="Times New Roman" w:cs="Times New Roman"/>
          <w:sz w:val="28"/>
          <w:szCs w:val="28"/>
        </w:rPr>
      </w:pPr>
      <w:r w:rsidRPr="00A536EB">
        <w:rPr>
          <w:rFonts w:ascii="Times New Roman" w:hAnsi="Times New Roman" w:cs="Times New Roman"/>
          <w:sz w:val="28"/>
          <w:szCs w:val="28"/>
        </w:rPr>
        <w:t xml:space="preserve">Иных доводов и доказательств, свидетельствующих о наличии уважительных причин невыполнения страхователем обязанности по представлению сведений о застрахованных лицах, Обществом не </w:t>
      </w:r>
      <w:r w:rsidR="009C62D8">
        <w:rPr>
          <w:rFonts w:ascii="Times New Roman" w:hAnsi="Times New Roman" w:cs="Times New Roman"/>
          <w:sz w:val="28"/>
          <w:szCs w:val="28"/>
        </w:rPr>
        <w:t xml:space="preserve">было </w:t>
      </w:r>
      <w:r w:rsidRPr="00A536EB">
        <w:rPr>
          <w:rFonts w:ascii="Times New Roman" w:hAnsi="Times New Roman" w:cs="Times New Roman"/>
          <w:sz w:val="28"/>
          <w:szCs w:val="28"/>
        </w:rPr>
        <w:t>представлено.</w:t>
      </w:r>
    </w:p>
    <w:p w:rsidR="009C62D8" w:rsidRDefault="00A536EB" w:rsidP="006C368E">
      <w:pPr>
        <w:spacing w:after="0" w:line="240" w:lineRule="auto"/>
        <w:ind w:firstLine="567"/>
        <w:jc w:val="both"/>
        <w:rPr>
          <w:rFonts w:ascii="Times New Roman" w:hAnsi="Times New Roman" w:cs="Times New Roman"/>
          <w:sz w:val="28"/>
          <w:szCs w:val="28"/>
        </w:rPr>
      </w:pPr>
      <w:r w:rsidRPr="00A536EB">
        <w:rPr>
          <w:rFonts w:ascii="Times New Roman" w:hAnsi="Times New Roman" w:cs="Times New Roman"/>
          <w:sz w:val="28"/>
          <w:szCs w:val="28"/>
        </w:rPr>
        <w:t xml:space="preserve">На основании </w:t>
      </w:r>
      <w:r w:rsidR="009C62D8">
        <w:rPr>
          <w:rFonts w:ascii="Times New Roman" w:hAnsi="Times New Roman" w:cs="Times New Roman"/>
          <w:sz w:val="28"/>
          <w:szCs w:val="28"/>
        </w:rPr>
        <w:t>выше</w:t>
      </w:r>
      <w:r w:rsidRPr="00A536EB">
        <w:rPr>
          <w:rFonts w:ascii="Times New Roman" w:hAnsi="Times New Roman" w:cs="Times New Roman"/>
          <w:sz w:val="28"/>
          <w:szCs w:val="28"/>
        </w:rPr>
        <w:t xml:space="preserve">изложенного </w:t>
      </w:r>
      <w:r w:rsidR="009C62D8">
        <w:rPr>
          <w:rFonts w:ascii="Times New Roman" w:hAnsi="Times New Roman" w:cs="Times New Roman"/>
          <w:sz w:val="28"/>
          <w:szCs w:val="28"/>
        </w:rPr>
        <w:t>а</w:t>
      </w:r>
      <w:r w:rsidR="00F752F8">
        <w:rPr>
          <w:rFonts w:ascii="Times New Roman" w:hAnsi="Times New Roman" w:cs="Times New Roman"/>
          <w:sz w:val="28"/>
          <w:szCs w:val="28"/>
        </w:rPr>
        <w:t xml:space="preserve">рбитражный суд отказал Обществу в удовлетворении </w:t>
      </w:r>
      <w:r w:rsidR="009C62D8">
        <w:rPr>
          <w:rFonts w:ascii="Times New Roman" w:hAnsi="Times New Roman" w:cs="Times New Roman"/>
          <w:sz w:val="28"/>
          <w:szCs w:val="28"/>
        </w:rPr>
        <w:t xml:space="preserve">требования о признании решений Управления </w:t>
      </w:r>
      <w:proofErr w:type="gramStart"/>
      <w:r w:rsidR="009C62D8">
        <w:rPr>
          <w:rFonts w:ascii="Times New Roman" w:hAnsi="Times New Roman" w:cs="Times New Roman"/>
          <w:sz w:val="28"/>
          <w:szCs w:val="28"/>
        </w:rPr>
        <w:t>недействительными</w:t>
      </w:r>
      <w:proofErr w:type="gramEnd"/>
      <w:r w:rsidR="009C62D8">
        <w:rPr>
          <w:rFonts w:ascii="Times New Roman" w:hAnsi="Times New Roman" w:cs="Times New Roman"/>
          <w:sz w:val="28"/>
          <w:szCs w:val="28"/>
        </w:rPr>
        <w:t>.</w:t>
      </w:r>
    </w:p>
    <w:p w:rsidR="006145B8" w:rsidRDefault="006145B8" w:rsidP="006145B8">
      <w:pPr>
        <w:spacing w:after="0"/>
        <w:ind w:firstLine="567"/>
        <w:jc w:val="both"/>
        <w:rPr>
          <w:rFonts w:ascii="Times New Roman" w:hAnsi="Times New Roman" w:cs="Times New Roman"/>
          <w:sz w:val="28"/>
          <w:szCs w:val="28"/>
        </w:rPr>
      </w:pPr>
      <w:r w:rsidRPr="006145B8">
        <w:rPr>
          <w:rFonts w:ascii="Times New Roman" w:hAnsi="Times New Roman" w:cs="Times New Roman"/>
          <w:sz w:val="28"/>
          <w:szCs w:val="28"/>
        </w:rPr>
        <w:t>В апелляционном и кассационном порядке решение суда не обжаловалось.</w:t>
      </w:r>
    </w:p>
    <w:p w:rsidR="003D71FD" w:rsidRDefault="003D71FD" w:rsidP="006145B8">
      <w:pPr>
        <w:spacing w:after="0"/>
        <w:ind w:firstLine="567"/>
        <w:jc w:val="both"/>
        <w:rPr>
          <w:rFonts w:ascii="Times New Roman" w:hAnsi="Times New Roman" w:cs="Times New Roman"/>
          <w:sz w:val="28"/>
          <w:szCs w:val="28"/>
        </w:rPr>
      </w:pPr>
    </w:p>
    <w:p w:rsidR="000060C5" w:rsidRPr="003D71FD" w:rsidRDefault="003D71FD" w:rsidP="00E3069B">
      <w:pPr>
        <w:spacing w:after="0" w:line="240" w:lineRule="auto"/>
        <w:ind w:firstLine="567"/>
        <w:jc w:val="both"/>
        <w:rPr>
          <w:rFonts w:ascii="Times New Roman" w:hAnsi="Times New Roman" w:cs="Times New Roman"/>
          <w:sz w:val="28"/>
        </w:rPr>
      </w:pPr>
      <w:r w:rsidRPr="003D71FD">
        <w:rPr>
          <w:rFonts w:ascii="Times New Roman" w:hAnsi="Times New Roman" w:cs="Times New Roman"/>
          <w:i/>
          <w:sz w:val="28"/>
          <w:szCs w:val="28"/>
        </w:rPr>
        <w:t xml:space="preserve">Суд первой инстанции посчитал, что размер штрафа, установленный  Управлением Обществу за неправомерное применение Обществом пониженных тарифов страховых взносов, несоразмерен допущенному нарушению, и в связи с наличием смягчающих ответственность обстоятельств обоснованно уменьшил сумму штрафа; при этом суд апелляционной инстанции не нашел оснований для дополнительного уменьшения штрафа </w:t>
      </w:r>
      <w:r w:rsidR="008D003F" w:rsidRPr="003D71FD">
        <w:rPr>
          <w:rFonts w:ascii="Times New Roman" w:hAnsi="Times New Roman" w:cs="Times New Roman"/>
          <w:sz w:val="28"/>
        </w:rPr>
        <w:t>(</w:t>
      </w:r>
      <w:r w:rsidR="008D003F" w:rsidRPr="003D71FD">
        <w:rPr>
          <w:rFonts w:ascii="Times New Roman" w:hAnsi="Times New Roman" w:cs="Times New Roman"/>
          <w:i/>
          <w:sz w:val="28"/>
        </w:rPr>
        <w:t xml:space="preserve">дело № А11- </w:t>
      </w:r>
      <w:r w:rsidR="008F44C2" w:rsidRPr="003D71FD">
        <w:rPr>
          <w:rFonts w:ascii="Times New Roman" w:hAnsi="Times New Roman" w:cs="Times New Roman"/>
          <w:i/>
          <w:sz w:val="28"/>
        </w:rPr>
        <w:t>13248/2017</w:t>
      </w:r>
      <w:r w:rsidR="008F44C2" w:rsidRPr="003D71FD">
        <w:rPr>
          <w:rFonts w:ascii="Times New Roman" w:hAnsi="Times New Roman" w:cs="Times New Roman"/>
          <w:sz w:val="28"/>
        </w:rPr>
        <w:t>)</w:t>
      </w:r>
      <w:r>
        <w:rPr>
          <w:rFonts w:ascii="Times New Roman" w:hAnsi="Times New Roman" w:cs="Times New Roman"/>
          <w:sz w:val="28"/>
        </w:rPr>
        <w:t>.</w:t>
      </w:r>
    </w:p>
    <w:p w:rsidR="002B7901" w:rsidRPr="00932505" w:rsidRDefault="000060C5" w:rsidP="00E3069B">
      <w:pPr>
        <w:spacing w:after="0" w:line="240" w:lineRule="auto"/>
        <w:ind w:firstLine="567"/>
        <w:jc w:val="both"/>
        <w:rPr>
          <w:rFonts w:ascii="Times New Roman" w:hAnsi="Times New Roman" w:cs="Times New Roman"/>
          <w:sz w:val="28"/>
          <w:szCs w:val="28"/>
        </w:rPr>
      </w:pPr>
      <w:r w:rsidRPr="00932505">
        <w:rPr>
          <w:rFonts w:ascii="Times New Roman" w:hAnsi="Times New Roman" w:cs="Times New Roman"/>
          <w:sz w:val="28"/>
          <w:szCs w:val="28"/>
        </w:rPr>
        <w:t>Общество обратилось в арбитражный суд с заявлением, в котором проси</w:t>
      </w:r>
      <w:r w:rsidR="00932505">
        <w:rPr>
          <w:rFonts w:ascii="Times New Roman" w:hAnsi="Times New Roman" w:cs="Times New Roman"/>
          <w:sz w:val="28"/>
          <w:szCs w:val="28"/>
        </w:rPr>
        <w:t xml:space="preserve">ло </w:t>
      </w:r>
      <w:r w:rsidRPr="00932505">
        <w:rPr>
          <w:rFonts w:ascii="Times New Roman" w:hAnsi="Times New Roman" w:cs="Times New Roman"/>
          <w:sz w:val="28"/>
          <w:szCs w:val="28"/>
        </w:rPr>
        <w:t xml:space="preserve"> признать недействительным решение Управления о привлечении</w:t>
      </w:r>
      <w:r w:rsidR="00D22862" w:rsidRPr="00932505">
        <w:t xml:space="preserve"> </w:t>
      </w:r>
      <w:r w:rsidR="00D22862" w:rsidRPr="00932505">
        <w:rPr>
          <w:rFonts w:ascii="Times New Roman" w:hAnsi="Times New Roman" w:cs="Times New Roman"/>
          <w:sz w:val="28"/>
          <w:szCs w:val="28"/>
        </w:rPr>
        <w:t xml:space="preserve">Общества </w:t>
      </w:r>
      <w:r w:rsidRPr="00932505">
        <w:rPr>
          <w:rFonts w:ascii="Times New Roman" w:hAnsi="Times New Roman" w:cs="Times New Roman"/>
          <w:sz w:val="28"/>
          <w:szCs w:val="28"/>
        </w:rPr>
        <w:t>к ответственности за совершение нарушения</w:t>
      </w:r>
      <w:r w:rsidR="00B45504" w:rsidRPr="00932505">
        <w:rPr>
          <w:rFonts w:ascii="Times New Roman" w:hAnsi="Times New Roman" w:cs="Times New Roman"/>
          <w:sz w:val="28"/>
          <w:szCs w:val="28"/>
        </w:rPr>
        <w:t xml:space="preserve"> </w:t>
      </w:r>
      <w:r w:rsidRPr="00932505">
        <w:rPr>
          <w:rFonts w:ascii="Times New Roman" w:hAnsi="Times New Roman" w:cs="Times New Roman"/>
          <w:sz w:val="28"/>
          <w:szCs w:val="28"/>
        </w:rPr>
        <w:t xml:space="preserve">законодательства Российской </w:t>
      </w:r>
      <w:r w:rsidRPr="00932505">
        <w:rPr>
          <w:rFonts w:ascii="Times New Roman" w:hAnsi="Times New Roman" w:cs="Times New Roman"/>
          <w:sz w:val="28"/>
          <w:szCs w:val="28"/>
        </w:rPr>
        <w:lastRenderedPageBreak/>
        <w:t>Федерации о страховых взносах в части назначенного штрафа в размере 700 000 руб</w:t>
      </w:r>
      <w:r w:rsidR="00932505">
        <w:rPr>
          <w:rFonts w:ascii="Times New Roman" w:hAnsi="Times New Roman" w:cs="Times New Roman"/>
          <w:sz w:val="28"/>
          <w:szCs w:val="28"/>
        </w:rPr>
        <w:t>лей</w:t>
      </w:r>
      <w:r w:rsidRPr="00932505">
        <w:rPr>
          <w:rFonts w:ascii="Times New Roman" w:hAnsi="Times New Roman" w:cs="Times New Roman"/>
          <w:sz w:val="28"/>
          <w:szCs w:val="28"/>
        </w:rPr>
        <w:t>.</w:t>
      </w:r>
    </w:p>
    <w:p w:rsidR="009C204D" w:rsidRDefault="009B2323" w:rsidP="00E3069B">
      <w:pPr>
        <w:tabs>
          <w:tab w:val="left" w:pos="1053"/>
        </w:tabs>
        <w:spacing w:after="0" w:line="240" w:lineRule="auto"/>
        <w:ind w:firstLine="567"/>
        <w:jc w:val="both"/>
        <w:rPr>
          <w:rFonts w:ascii="Times New Roman" w:hAnsi="Times New Roman" w:cs="Times New Roman"/>
          <w:sz w:val="28"/>
        </w:rPr>
      </w:pPr>
      <w:r w:rsidRPr="00932505">
        <w:rPr>
          <w:rFonts w:ascii="Times New Roman" w:hAnsi="Times New Roman" w:cs="Times New Roman"/>
          <w:sz w:val="28"/>
          <w:szCs w:val="28"/>
        </w:rPr>
        <w:t xml:space="preserve"> </w:t>
      </w:r>
      <w:proofErr w:type="gramStart"/>
      <w:r w:rsidR="00932505">
        <w:rPr>
          <w:rFonts w:ascii="Times New Roman" w:hAnsi="Times New Roman" w:cs="Times New Roman"/>
          <w:sz w:val="28"/>
          <w:szCs w:val="28"/>
        </w:rPr>
        <w:t>Как усматривалось и</w:t>
      </w:r>
      <w:r w:rsidR="009C204D" w:rsidRPr="00932505">
        <w:rPr>
          <w:rFonts w:ascii="Times New Roman" w:hAnsi="Times New Roman" w:cs="Times New Roman"/>
          <w:sz w:val="28"/>
        </w:rPr>
        <w:t>з решения Управления</w:t>
      </w:r>
      <w:r w:rsidR="00932505">
        <w:rPr>
          <w:rFonts w:ascii="Times New Roman" w:hAnsi="Times New Roman" w:cs="Times New Roman"/>
          <w:sz w:val="28"/>
        </w:rPr>
        <w:t xml:space="preserve">, </w:t>
      </w:r>
      <w:r w:rsidR="009C204D" w:rsidRPr="00932505">
        <w:rPr>
          <w:rFonts w:ascii="Times New Roman" w:hAnsi="Times New Roman" w:cs="Times New Roman"/>
          <w:sz w:val="28"/>
        </w:rPr>
        <w:t>основанием для привлечения Общества к ответственности по части 1 статьи 47 Федерального</w:t>
      </w:r>
      <w:r w:rsidR="00932505">
        <w:rPr>
          <w:rFonts w:ascii="Times New Roman" w:hAnsi="Times New Roman" w:cs="Times New Roman"/>
          <w:sz w:val="28"/>
        </w:rPr>
        <w:t xml:space="preserve"> </w:t>
      </w:r>
      <w:r w:rsidR="009C204D" w:rsidRPr="00932505">
        <w:rPr>
          <w:rFonts w:ascii="Times New Roman" w:hAnsi="Times New Roman" w:cs="Times New Roman"/>
          <w:sz w:val="28"/>
        </w:rPr>
        <w:t xml:space="preserve">закона </w:t>
      </w:r>
      <w:r w:rsidR="00932505">
        <w:rPr>
          <w:rFonts w:ascii="Times New Roman" w:hAnsi="Times New Roman" w:cs="Times New Roman"/>
          <w:sz w:val="28"/>
        </w:rPr>
        <w:t xml:space="preserve">             № 212-ФЗ </w:t>
      </w:r>
      <w:r w:rsidR="009C204D" w:rsidRPr="00932505">
        <w:rPr>
          <w:rFonts w:ascii="Times New Roman" w:hAnsi="Times New Roman" w:cs="Times New Roman"/>
          <w:sz w:val="28"/>
        </w:rPr>
        <w:t xml:space="preserve">в виде штрафа в размере 746 034 рублей 19 копеек послужил вывод Управления о неправомерном применении Обществом пониженных тарифов страховых взносов, приведших к неуплате страховых взносов в размере </w:t>
      </w:r>
      <w:r w:rsidR="00932505">
        <w:rPr>
          <w:rFonts w:ascii="Times New Roman" w:hAnsi="Times New Roman" w:cs="Times New Roman"/>
          <w:sz w:val="28"/>
        </w:rPr>
        <w:t xml:space="preserve">               </w:t>
      </w:r>
      <w:r w:rsidR="009C204D" w:rsidRPr="00932505">
        <w:rPr>
          <w:rFonts w:ascii="Times New Roman" w:hAnsi="Times New Roman" w:cs="Times New Roman"/>
          <w:sz w:val="28"/>
        </w:rPr>
        <w:t>3 730 418 рублей 56 копеек.</w:t>
      </w:r>
      <w:proofErr w:type="gramEnd"/>
    </w:p>
    <w:p w:rsidR="006301DC" w:rsidRPr="00932505" w:rsidRDefault="006301DC" w:rsidP="00932505">
      <w:pPr>
        <w:tabs>
          <w:tab w:val="left" w:pos="1053"/>
        </w:tabs>
        <w:spacing w:after="0" w:line="240" w:lineRule="auto"/>
        <w:ind w:firstLine="567"/>
        <w:jc w:val="both"/>
        <w:rPr>
          <w:rFonts w:ascii="Times New Roman" w:hAnsi="Times New Roman" w:cs="Times New Roman"/>
          <w:sz w:val="28"/>
        </w:rPr>
      </w:pPr>
      <w:r w:rsidRPr="006301DC">
        <w:rPr>
          <w:rFonts w:ascii="Times New Roman" w:hAnsi="Times New Roman" w:cs="Times New Roman"/>
          <w:sz w:val="28"/>
        </w:rPr>
        <w:t>В силу части 1 статьи 47 Федерального закона №</w:t>
      </w:r>
      <w:r>
        <w:rPr>
          <w:rFonts w:ascii="Times New Roman" w:hAnsi="Times New Roman" w:cs="Times New Roman"/>
          <w:sz w:val="28"/>
        </w:rPr>
        <w:t xml:space="preserve"> </w:t>
      </w:r>
      <w:r w:rsidRPr="006301DC">
        <w:rPr>
          <w:rFonts w:ascii="Times New Roman" w:hAnsi="Times New Roman" w:cs="Times New Roman"/>
          <w:sz w:val="28"/>
        </w:rPr>
        <w:t>212-ФЗ неуплата или неполная уплата сумм страховых взносов в результате занижения базы для начисления страховых взносов, иного неправильного исчисления страховых взносов или других неправомерных действий (бездействия) плательщиков страховых взносов влечет взыскание штрафа в размере 20 процентов неуплаченной суммы страховых взносов.</w:t>
      </w:r>
    </w:p>
    <w:p w:rsidR="009C204D" w:rsidRPr="00932505" w:rsidRDefault="009C204D" w:rsidP="00932505">
      <w:pPr>
        <w:spacing w:after="0" w:line="240" w:lineRule="auto"/>
        <w:ind w:firstLine="567"/>
        <w:jc w:val="both"/>
        <w:rPr>
          <w:rFonts w:ascii="Times New Roman" w:hAnsi="Times New Roman" w:cs="Times New Roman"/>
          <w:sz w:val="28"/>
        </w:rPr>
      </w:pPr>
      <w:r w:rsidRPr="00932505">
        <w:rPr>
          <w:rFonts w:ascii="Times New Roman" w:hAnsi="Times New Roman" w:cs="Times New Roman"/>
          <w:sz w:val="28"/>
        </w:rPr>
        <w:t>Сам факт правонарушения Обществом не отрицался, однако, посчитав, что сумма штрафа в размере 746 034 рублей 19 копеек несоразмерна допущенному нарушению, и, ссылаясь на наличие смягчающих ответственность обстоятельств</w:t>
      </w:r>
      <w:r w:rsidR="00BA7B74" w:rsidRPr="00932505">
        <w:rPr>
          <w:rFonts w:ascii="Times New Roman" w:hAnsi="Times New Roman" w:cs="Times New Roman"/>
          <w:sz w:val="28"/>
        </w:rPr>
        <w:t xml:space="preserve"> </w:t>
      </w:r>
      <w:r w:rsidR="005262AD">
        <w:rPr>
          <w:rFonts w:ascii="Times New Roman" w:hAnsi="Times New Roman" w:cs="Times New Roman"/>
          <w:sz w:val="28"/>
        </w:rPr>
        <w:t>(</w:t>
      </w:r>
      <w:r w:rsidR="00BA7B74" w:rsidRPr="00932505">
        <w:rPr>
          <w:rFonts w:ascii="Times New Roman" w:hAnsi="Times New Roman" w:cs="Times New Roman"/>
          <w:sz w:val="28"/>
        </w:rPr>
        <w:t>совершение правонарушения впервые</w:t>
      </w:r>
      <w:r w:rsidRPr="00932505">
        <w:rPr>
          <w:rFonts w:ascii="Times New Roman" w:hAnsi="Times New Roman" w:cs="Times New Roman"/>
          <w:sz w:val="28"/>
        </w:rPr>
        <w:t>,</w:t>
      </w:r>
      <w:r w:rsidR="00BA7B74" w:rsidRPr="00932505">
        <w:rPr>
          <w:rFonts w:ascii="Times New Roman" w:hAnsi="Times New Roman" w:cs="Times New Roman"/>
          <w:sz w:val="28"/>
        </w:rPr>
        <w:t xml:space="preserve"> отсутствие негативных последствий для бюджета</w:t>
      </w:r>
      <w:r w:rsidR="005262AD">
        <w:rPr>
          <w:rFonts w:ascii="Times New Roman" w:hAnsi="Times New Roman" w:cs="Times New Roman"/>
          <w:sz w:val="28"/>
        </w:rPr>
        <w:t>)</w:t>
      </w:r>
      <w:r w:rsidR="006B170B">
        <w:rPr>
          <w:rFonts w:ascii="Times New Roman" w:hAnsi="Times New Roman" w:cs="Times New Roman"/>
          <w:sz w:val="28"/>
        </w:rPr>
        <w:t>,</w:t>
      </w:r>
      <w:r w:rsidRPr="00932505">
        <w:rPr>
          <w:rFonts w:ascii="Times New Roman" w:hAnsi="Times New Roman" w:cs="Times New Roman"/>
          <w:sz w:val="28"/>
        </w:rPr>
        <w:t xml:space="preserve"> </w:t>
      </w:r>
      <w:r w:rsidR="005262AD">
        <w:rPr>
          <w:rFonts w:ascii="Times New Roman" w:hAnsi="Times New Roman" w:cs="Times New Roman"/>
          <w:sz w:val="28"/>
        </w:rPr>
        <w:t xml:space="preserve">Общество </w:t>
      </w:r>
      <w:r w:rsidRPr="00932505">
        <w:rPr>
          <w:rFonts w:ascii="Times New Roman" w:hAnsi="Times New Roman" w:cs="Times New Roman"/>
          <w:sz w:val="28"/>
        </w:rPr>
        <w:t xml:space="preserve">просило признать решение Управления недействительным в части штрафа в сумме 700 000 рублей. </w:t>
      </w:r>
    </w:p>
    <w:p w:rsidR="002B7901" w:rsidRPr="00932505" w:rsidRDefault="009C204D" w:rsidP="00932505">
      <w:pPr>
        <w:spacing w:after="0" w:line="240" w:lineRule="auto"/>
        <w:ind w:firstLine="567"/>
        <w:jc w:val="both"/>
        <w:rPr>
          <w:rFonts w:ascii="Times New Roman" w:hAnsi="Times New Roman" w:cs="Times New Roman"/>
          <w:sz w:val="28"/>
        </w:rPr>
      </w:pPr>
      <w:r w:rsidRPr="00932505">
        <w:rPr>
          <w:rFonts w:ascii="Times New Roman" w:hAnsi="Times New Roman" w:cs="Times New Roman"/>
          <w:sz w:val="28"/>
        </w:rPr>
        <w:t xml:space="preserve">Суд первой инстанции, установив наличие смягчающих ответственность обстоятельств, уменьшил сумму штрафа до 74 603 рублей 42 копеек. </w:t>
      </w:r>
      <w:r w:rsidR="005262AD" w:rsidRPr="005262AD">
        <w:rPr>
          <w:rFonts w:ascii="Times New Roman" w:hAnsi="Times New Roman" w:cs="Times New Roman"/>
          <w:sz w:val="28"/>
        </w:rPr>
        <w:t>Решение</w:t>
      </w:r>
      <w:r w:rsidR="005262AD">
        <w:rPr>
          <w:rFonts w:ascii="Times New Roman" w:hAnsi="Times New Roman" w:cs="Times New Roman"/>
          <w:sz w:val="28"/>
        </w:rPr>
        <w:t xml:space="preserve"> </w:t>
      </w:r>
      <w:r w:rsidR="005262AD" w:rsidRPr="005262AD">
        <w:rPr>
          <w:rFonts w:ascii="Times New Roman" w:hAnsi="Times New Roman" w:cs="Times New Roman"/>
          <w:sz w:val="28"/>
        </w:rPr>
        <w:t xml:space="preserve"> Управления </w:t>
      </w:r>
      <w:r w:rsidR="005262AD">
        <w:rPr>
          <w:rFonts w:ascii="Times New Roman" w:hAnsi="Times New Roman" w:cs="Times New Roman"/>
          <w:sz w:val="28"/>
        </w:rPr>
        <w:t xml:space="preserve">было </w:t>
      </w:r>
      <w:r w:rsidR="005262AD" w:rsidRPr="005262AD">
        <w:rPr>
          <w:rFonts w:ascii="Times New Roman" w:hAnsi="Times New Roman" w:cs="Times New Roman"/>
          <w:sz w:val="28"/>
        </w:rPr>
        <w:t xml:space="preserve">признано недействительным в части штрафа в размере 671 430 рублей 77 копеек. В удовлетворении остальной части заявленного требования </w:t>
      </w:r>
      <w:r w:rsidR="005262AD">
        <w:rPr>
          <w:rFonts w:ascii="Times New Roman" w:hAnsi="Times New Roman" w:cs="Times New Roman"/>
          <w:sz w:val="28"/>
        </w:rPr>
        <w:t xml:space="preserve">было </w:t>
      </w:r>
      <w:r w:rsidR="005262AD" w:rsidRPr="005262AD">
        <w:rPr>
          <w:rFonts w:ascii="Times New Roman" w:hAnsi="Times New Roman" w:cs="Times New Roman"/>
          <w:sz w:val="28"/>
        </w:rPr>
        <w:t>отказано</w:t>
      </w:r>
      <w:r w:rsidR="005262AD">
        <w:rPr>
          <w:rFonts w:ascii="Times New Roman" w:hAnsi="Times New Roman" w:cs="Times New Roman"/>
          <w:sz w:val="28"/>
        </w:rPr>
        <w:t>.</w:t>
      </w:r>
    </w:p>
    <w:p w:rsidR="005262AD" w:rsidRDefault="005262AD" w:rsidP="00932505">
      <w:pPr>
        <w:spacing w:after="0" w:line="240" w:lineRule="auto"/>
        <w:ind w:firstLine="567"/>
        <w:jc w:val="both"/>
        <w:rPr>
          <w:rFonts w:ascii="Times New Roman" w:hAnsi="Times New Roman" w:cs="Times New Roman"/>
          <w:sz w:val="28"/>
        </w:rPr>
      </w:pPr>
      <w:r>
        <w:rPr>
          <w:rFonts w:ascii="Times New Roman" w:hAnsi="Times New Roman" w:cs="Times New Roman"/>
          <w:sz w:val="28"/>
        </w:rPr>
        <w:t>Общество о</w:t>
      </w:r>
      <w:r w:rsidRPr="005262AD">
        <w:rPr>
          <w:rFonts w:ascii="Times New Roman" w:hAnsi="Times New Roman" w:cs="Times New Roman"/>
          <w:sz w:val="28"/>
        </w:rPr>
        <w:t xml:space="preserve">братилось в Первый арбитражный апелляционный суд с апелляционной жалобой, в которой </w:t>
      </w:r>
      <w:r>
        <w:rPr>
          <w:rFonts w:ascii="Times New Roman" w:hAnsi="Times New Roman" w:cs="Times New Roman"/>
          <w:sz w:val="28"/>
        </w:rPr>
        <w:t xml:space="preserve">указало, что </w:t>
      </w:r>
      <w:r w:rsidRPr="005262AD">
        <w:rPr>
          <w:rFonts w:ascii="Times New Roman" w:hAnsi="Times New Roman" w:cs="Times New Roman"/>
          <w:sz w:val="28"/>
        </w:rPr>
        <w:t>размер штрафа не соответств</w:t>
      </w:r>
      <w:r>
        <w:rPr>
          <w:rFonts w:ascii="Times New Roman" w:hAnsi="Times New Roman" w:cs="Times New Roman"/>
          <w:sz w:val="28"/>
        </w:rPr>
        <w:t xml:space="preserve">овал </w:t>
      </w:r>
      <w:r w:rsidRPr="005262AD">
        <w:rPr>
          <w:rFonts w:ascii="Times New Roman" w:hAnsi="Times New Roman" w:cs="Times New Roman"/>
          <w:sz w:val="28"/>
        </w:rPr>
        <w:t>характеру и содержанию совершенного Обществом правонарушения требований законодательства, не соответств</w:t>
      </w:r>
      <w:r>
        <w:rPr>
          <w:rFonts w:ascii="Times New Roman" w:hAnsi="Times New Roman" w:cs="Times New Roman"/>
          <w:sz w:val="28"/>
        </w:rPr>
        <w:t xml:space="preserve">овал </w:t>
      </w:r>
      <w:r w:rsidRPr="005262AD">
        <w:rPr>
          <w:rFonts w:ascii="Times New Roman" w:hAnsi="Times New Roman" w:cs="Times New Roman"/>
          <w:sz w:val="28"/>
        </w:rPr>
        <w:t xml:space="preserve">принципам справедливости и соразмерности </w:t>
      </w:r>
      <w:proofErr w:type="gramStart"/>
      <w:r w:rsidRPr="005262AD">
        <w:rPr>
          <w:rFonts w:ascii="Times New Roman" w:hAnsi="Times New Roman" w:cs="Times New Roman"/>
          <w:sz w:val="28"/>
        </w:rPr>
        <w:t>применения</w:t>
      </w:r>
      <w:proofErr w:type="gramEnd"/>
      <w:r w:rsidRPr="005262AD">
        <w:rPr>
          <w:rFonts w:ascii="Times New Roman" w:hAnsi="Times New Roman" w:cs="Times New Roman"/>
          <w:sz w:val="28"/>
        </w:rPr>
        <w:t xml:space="preserve"> предусмотренных законом мер ответственности. Общество также </w:t>
      </w:r>
      <w:r>
        <w:rPr>
          <w:rFonts w:ascii="Times New Roman" w:hAnsi="Times New Roman" w:cs="Times New Roman"/>
          <w:sz w:val="28"/>
        </w:rPr>
        <w:t xml:space="preserve">сослалось на то, что </w:t>
      </w:r>
      <w:r w:rsidRPr="005262AD">
        <w:rPr>
          <w:rFonts w:ascii="Times New Roman" w:hAnsi="Times New Roman" w:cs="Times New Roman"/>
          <w:sz w:val="28"/>
        </w:rPr>
        <w:t>в ходе проведения предыдущих проверок Управление</w:t>
      </w:r>
      <w:r>
        <w:rPr>
          <w:rFonts w:ascii="Times New Roman" w:hAnsi="Times New Roman" w:cs="Times New Roman"/>
          <w:sz w:val="28"/>
        </w:rPr>
        <w:t>м</w:t>
      </w:r>
      <w:r w:rsidRPr="005262AD">
        <w:rPr>
          <w:rFonts w:ascii="Times New Roman" w:hAnsi="Times New Roman" w:cs="Times New Roman"/>
          <w:sz w:val="28"/>
        </w:rPr>
        <w:t xml:space="preserve"> не было выявлено нарушений, в </w:t>
      </w:r>
      <w:proofErr w:type="gramStart"/>
      <w:r w:rsidRPr="005262AD">
        <w:rPr>
          <w:rFonts w:ascii="Times New Roman" w:hAnsi="Times New Roman" w:cs="Times New Roman"/>
          <w:sz w:val="28"/>
        </w:rPr>
        <w:t>связи</w:t>
      </w:r>
      <w:proofErr w:type="gramEnd"/>
      <w:r w:rsidRPr="005262AD">
        <w:rPr>
          <w:rFonts w:ascii="Times New Roman" w:hAnsi="Times New Roman" w:cs="Times New Roman"/>
          <w:sz w:val="28"/>
        </w:rPr>
        <w:t xml:space="preserve"> с чем Общество считало, что правомерно применяло пониженный тариф</w:t>
      </w:r>
      <w:r>
        <w:rPr>
          <w:rFonts w:ascii="Times New Roman" w:hAnsi="Times New Roman" w:cs="Times New Roman"/>
          <w:sz w:val="28"/>
        </w:rPr>
        <w:t xml:space="preserve"> страховых взносов.</w:t>
      </w:r>
    </w:p>
    <w:p w:rsidR="00F46E45" w:rsidRDefault="00F46E45" w:rsidP="00932505">
      <w:pPr>
        <w:spacing w:after="0" w:line="240" w:lineRule="auto"/>
        <w:ind w:firstLine="567"/>
        <w:jc w:val="both"/>
        <w:rPr>
          <w:rFonts w:ascii="Times New Roman" w:hAnsi="Times New Roman" w:cs="Times New Roman"/>
          <w:sz w:val="28"/>
        </w:rPr>
      </w:pPr>
      <w:r w:rsidRPr="00F46E45">
        <w:rPr>
          <w:rFonts w:ascii="Times New Roman" w:hAnsi="Times New Roman" w:cs="Times New Roman"/>
          <w:sz w:val="28"/>
        </w:rPr>
        <w:t xml:space="preserve">Повторно исследовав и оценив обстоятельства совершенного Обществом правонарушения, степень его вины, суд апелляционной инстанции не нашел оснований для дополнительного уменьшения штрафа. </w:t>
      </w:r>
    </w:p>
    <w:p w:rsidR="00F46E45" w:rsidRDefault="00F46E45" w:rsidP="00932505">
      <w:pPr>
        <w:spacing w:after="0" w:line="240" w:lineRule="auto"/>
        <w:ind w:firstLine="567"/>
        <w:jc w:val="both"/>
        <w:rPr>
          <w:rFonts w:ascii="Times New Roman" w:hAnsi="Times New Roman" w:cs="Times New Roman"/>
          <w:sz w:val="28"/>
        </w:rPr>
      </w:pPr>
      <w:r w:rsidRPr="00F46E45">
        <w:rPr>
          <w:rFonts w:ascii="Times New Roman" w:hAnsi="Times New Roman" w:cs="Times New Roman"/>
          <w:sz w:val="28"/>
        </w:rPr>
        <w:t xml:space="preserve">Ссылка Общества на результаты предыдущей проверки </w:t>
      </w:r>
      <w:r>
        <w:rPr>
          <w:rFonts w:ascii="Times New Roman" w:hAnsi="Times New Roman" w:cs="Times New Roman"/>
          <w:sz w:val="28"/>
        </w:rPr>
        <w:t xml:space="preserve">была </w:t>
      </w:r>
      <w:r w:rsidRPr="00F46E45">
        <w:rPr>
          <w:rFonts w:ascii="Times New Roman" w:hAnsi="Times New Roman" w:cs="Times New Roman"/>
          <w:sz w:val="28"/>
        </w:rPr>
        <w:t>отклонена судом апелляционной инстанции как необоснованная. Отсутствие в акте проверки от 14.07.2014 фактов нарушений порядка исчисления страховых  взносов не свидетельств</w:t>
      </w:r>
      <w:r>
        <w:rPr>
          <w:rFonts w:ascii="Times New Roman" w:hAnsi="Times New Roman" w:cs="Times New Roman"/>
          <w:sz w:val="28"/>
        </w:rPr>
        <w:t xml:space="preserve">овало </w:t>
      </w:r>
      <w:r w:rsidRPr="00F46E45">
        <w:rPr>
          <w:rFonts w:ascii="Times New Roman" w:hAnsi="Times New Roman" w:cs="Times New Roman"/>
          <w:sz w:val="28"/>
        </w:rPr>
        <w:t>об отсутствии вины Общества в нарушениях, допущенных в последующие периоды.</w:t>
      </w:r>
    </w:p>
    <w:p w:rsidR="00F46E45" w:rsidRDefault="00F46E45" w:rsidP="00932505">
      <w:pPr>
        <w:spacing w:after="0" w:line="240" w:lineRule="auto"/>
        <w:ind w:firstLine="567"/>
        <w:jc w:val="both"/>
        <w:rPr>
          <w:rFonts w:ascii="Times New Roman" w:hAnsi="Times New Roman" w:cs="Times New Roman"/>
          <w:sz w:val="28"/>
        </w:rPr>
      </w:pPr>
      <w:r>
        <w:rPr>
          <w:rFonts w:ascii="Times New Roman" w:hAnsi="Times New Roman" w:cs="Times New Roman"/>
          <w:sz w:val="28"/>
        </w:rPr>
        <w:t>Суд а</w:t>
      </w:r>
      <w:r w:rsidR="004D1866" w:rsidRPr="00932505">
        <w:rPr>
          <w:rFonts w:ascii="Times New Roman" w:hAnsi="Times New Roman" w:cs="Times New Roman"/>
          <w:sz w:val="28"/>
        </w:rPr>
        <w:t>пелляционн</w:t>
      </w:r>
      <w:r>
        <w:rPr>
          <w:rFonts w:ascii="Times New Roman" w:hAnsi="Times New Roman" w:cs="Times New Roman"/>
          <w:sz w:val="28"/>
        </w:rPr>
        <w:t>ой инстанции оставил решение суда первой инстанции в обжалуемой части без изменения.</w:t>
      </w:r>
    </w:p>
    <w:p w:rsidR="00D07A8F" w:rsidRPr="002A73CC" w:rsidRDefault="00D07A8F" w:rsidP="00932505">
      <w:pPr>
        <w:spacing w:after="0" w:line="240" w:lineRule="auto"/>
        <w:ind w:firstLine="567"/>
        <w:jc w:val="both"/>
        <w:rPr>
          <w:rFonts w:ascii="Times New Roman" w:hAnsi="Times New Roman" w:cs="Times New Roman"/>
          <w:color w:val="FF0000"/>
          <w:sz w:val="28"/>
        </w:rPr>
      </w:pPr>
    </w:p>
    <w:p w:rsidR="00D5259D" w:rsidRPr="002E6785" w:rsidRDefault="009B0BA3" w:rsidP="009B0BA3">
      <w:pPr>
        <w:autoSpaceDE w:val="0"/>
        <w:autoSpaceDN w:val="0"/>
        <w:adjustRightInd w:val="0"/>
        <w:spacing w:after="0" w:line="240" w:lineRule="auto"/>
        <w:ind w:firstLine="540"/>
        <w:jc w:val="both"/>
        <w:rPr>
          <w:rFonts w:ascii="Times New Roman" w:hAnsi="Times New Roman" w:cs="Times New Roman"/>
          <w:i/>
          <w:sz w:val="28"/>
        </w:rPr>
      </w:pPr>
      <w:r w:rsidRPr="009B0BA3">
        <w:rPr>
          <w:rFonts w:ascii="Times New Roman" w:hAnsi="Times New Roman" w:cs="Times New Roman"/>
          <w:i/>
          <w:iCs/>
          <w:sz w:val="28"/>
        </w:rPr>
        <w:t>Неправильная квалификация страховщиком совершенного правонарушения исключил</w:t>
      </w:r>
      <w:r w:rsidR="000B0EFD">
        <w:rPr>
          <w:rFonts w:ascii="Times New Roman" w:hAnsi="Times New Roman" w:cs="Times New Roman"/>
          <w:i/>
          <w:iCs/>
          <w:sz w:val="28"/>
        </w:rPr>
        <w:t>а</w:t>
      </w:r>
      <w:r w:rsidRPr="009B0BA3">
        <w:rPr>
          <w:rFonts w:ascii="Times New Roman" w:hAnsi="Times New Roman" w:cs="Times New Roman"/>
          <w:i/>
          <w:iCs/>
          <w:sz w:val="28"/>
        </w:rPr>
        <w:t xml:space="preserve"> возможность привлечения Общества к ответственности</w:t>
      </w:r>
      <w:r w:rsidRPr="009B0BA3">
        <w:rPr>
          <w:rFonts w:ascii="Times New Roman" w:hAnsi="Times New Roman" w:cs="Times New Roman"/>
          <w:i/>
          <w:iCs/>
          <w:sz w:val="28"/>
          <w:szCs w:val="28"/>
        </w:rPr>
        <w:t xml:space="preserve"> по части 3 статьи 17 Федерального закона </w:t>
      </w:r>
      <w:r>
        <w:rPr>
          <w:rFonts w:ascii="Times New Roman" w:hAnsi="Times New Roman" w:cs="Times New Roman"/>
          <w:i/>
          <w:iCs/>
          <w:sz w:val="28"/>
          <w:szCs w:val="28"/>
        </w:rPr>
        <w:t>№</w:t>
      </w:r>
      <w:r w:rsidRPr="009B0BA3">
        <w:rPr>
          <w:rFonts w:ascii="Times New Roman" w:hAnsi="Times New Roman" w:cs="Times New Roman"/>
          <w:i/>
          <w:iCs/>
          <w:sz w:val="28"/>
          <w:szCs w:val="28"/>
        </w:rPr>
        <w:t xml:space="preserve"> 27-ФЗ </w:t>
      </w:r>
      <w:r w:rsidRPr="009B0BA3">
        <w:rPr>
          <w:rFonts w:ascii="Times New Roman" w:hAnsi="Times New Roman" w:cs="Times New Roman"/>
          <w:i/>
          <w:sz w:val="28"/>
          <w:szCs w:val="28"/>
        </w:rPr>
        <w:t>«Об индивидуальном (персонифицированном) учете в системе обязательного пенсионного страхования»</w:t>
      </w:r>
      <w:r>
        <w:rPr>
          <w:rFonts w:ascii="Times New Roman" w:hAnsi="Times New Roman" w:cs="Times New Roman"/>
          <w:i/>
          <w:sz w:val="28"/>
          <w:szCs w:val="28"/>
        </w:rPr>
        <w:t xml:space="preserve"> </w:t>
      </w:r>
      <w:r w:rsidR="00D5259D" w:rsidRPr="002E6785">
        <w:rPr>
          <w:rFonts w:ascii="Times New Roman" w:hAnsi="Times New Roman" w:cs="Times New Roman"/>
          <w:i/>
          <w:sz w:val="28"/>
        </w:rPr>
        <w:t>(</w:t>
      </w:r>
      <w:r w:rsidR="00CB6BCA" w:rsidRPr="002E6785">
        <w:rPr>
          <w:rFonts w:ascii="Times New Roman" w:hAnsi="Times New Roman" w:cs="Times New Roman"/>
          <w:i/>
          <w:sz w:val="28"/>
        </w:rPr>
        <w:t>д</w:t>
      </w:r>
      <w:r w:rsidR="00D5259D" w:rsidRPr="002E6785">
        <w:rPr>
          <w:rFonts w:ascii="Times New Roman" w:hAnsi="Times New Roman" w:cs="Times New Roman"/>
          <w:i/>
          <w:sz w:val="28"/>
        </w:rPr>
        <w:t>ело №</w:t>
      </w:r>
      <w:r w:rsidR="00CB6BCA" w:rsidRPr="002E6785">
        <w:rPr>
          <w:rFonts w:ascii="Times New Roman" w:hAnsi="Times New Roman" w:cs="Times New Roman"/>
          <w:i/>
          <w:sz w:val="28"/>
        </w:rPr>
        <w:t xml:space="preserve"> </w:t>
      </w:r>
      <w:r w:rsidR="00D5259D" w:rsidRPr="002E6785">
        <w:rPr>
          <w:rFonts w:ascii="Times New Roman" w:hAnsi="Times New Roman" w:cs="Times New Roman"/>
          <w:i/>
          <w:sz w:val="28"/>
        </w:rPr>
        <w:t>А11-12524/2017)</w:t>
      </w:r>
      <w:r>
        <w:rPr>
          <w:rFonts w:ascii="Times New Roman" w:hAnsi="Times New Roman" w:cs="Times New Roman"/>
          <w:i/>
          <w:sz w:val="28"/>
        </w:rPr>
        <w:t>.</w:t>
      </w:r>
    </w:p>
    <w:p w:rsidR="002A73CC" w:rsidRDefault="002A73CC" w:rsidP="00DC5749">
      <w:pPr>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Как усматривалось из материалов дела, в ходе проведения </w:t>
      </w:r>
      <w:r w:rsidR="00D5259D" w:rsidRPr="00D5259D">
        <w:rPr>
          <w:rFonts w:ascii="Times New Roman" w:hAnsi="Times New Roman" w:cs="Times New Roman"/>
          <w:sz w:val="28"/>
          <w:szCs w:val="28"/>
        </w:rPr>
        <w:t>Управлением</w:t>
      </w:r>
      <w:r>
        <w:rPr>
          <w:rFonts w:ascii="Times New Roman" w:hAnsi="Times New Roman" w:cs="Times New Roman"/>
          <w:sz w:val="28"/>
          <w:szCs w:val="28"/>
        </w:rPr>
        <w:t xml:space="preserve"> проверки </w:t>
      </w:r>
      <w:r w:rsidR="00D5259D" w:rsidRPr="00D5259D">
        <w:rPr>
          <w:rFonts w:ascii="Times New Roman" w:hAnsi="Times New Roman" w:cs="Times New Roman"/>
          <w:sz w:val="28"/>
          <w:szCs w:val="28"/>
        </w:rPr>
        <w:t xml:space="preserve">правильности заполнения, полноты и своевременности представления </w:t>
      </w:r>
      <w:r w:rsidR="00D5259D">
        <w:rPr>
          <w:rFonts w:ascii="Times New Roman" w:hAnsi="Times New Roman" w:cs="Times New Roman"/>
          <w:sz w:val="28"/>
          <w:szCs w:val="28"/>
        </w:rPr>
        <w:t>О</w:t>
      </w:r>
      <w:r w:rsidR="00D5259D" w:rsidRPr="00D5259D">
        <w:rPr>
          <w:rFonts w:ascii="Times New Roman" w:hAnsi="Times New Roman" w:cs="Times New Roman"/>
          <w:sz w:val="28"/>
          <w:szCs w:val="28"/>
        </w:rPr>
        <w:t>бществом сведений индивидуального (персонифицированного) учета в системе обязательного пенсионного страхования</w:t>
      </w:r>
      <w:r w:rsidR="006F2EC2">
        <w:rPr>
          <w:rFonts w:ascii="Times New Roman" w:hAnsi="Times New Roman" w:cs="Times New Roman"/>
          <w:sz w:val="28"/>
          <w:szCs w:val="28"/>
        </w:rPr>
        <w:t xml:space="preserve"> </w:t>
      </w:r>
      <w:r>
        <w:rPr>
          <w:rFonts w:ascii="Times New Roman" w:hAnsi="Times New Roman" w:cs="Times New Roman"/>
          <w:sz w:val="28"/>
          <w:szCs w:val="28"/>
        </w:rPr>
        <w:t xml:space="preserve">было установлено, </w:t>
      </w:r>
      <w:r w:rsidR="000878C6" w:rsidRPr="000878C6">
        <w:rPr>
          <w:rFonts w:ascii="Times New Roman" w:hAnsi="Times New Roman" w:cs="Times New Roman"/>
          <w:sz w:val="28"/>
          <w:szCs w:val="28"/>
        </w:rPr>
        <w:t xml:space="preserve">что 03.02.2017 и 18.05.2017 Общество представило отчеты по форме СЗВ-М (доп.) за июль 2016 года на 14 застрахованных лиц, за август 2016 года </w:t>
      </w:r>
      <w:r>
        <w:rPr>
          <w:rFonts w:ascii="Times New Roman" w:hAnsi="Times New Roman" w:cs="Times New Roman"/>
          <w:sz w:val="28"/>
          <w:szCs w:val="28"/>
        </w:rPr>
        <w:t>–</w:t>
      </w:r>
      <w:r w:rsidR="000878C6" w:rsidRPr="000878C6">
        <w:rPr>
          <w:rFonts w:ascii="Times New Roman" w:hAnsi="Times New Roman" w:cs="Times New Roman"/>
          <w:sz w:val="28"/>
          <w:szCs w:val="28"/>
        </w:rPr>
        <w:t xml:space="preserve"> на 21, за сентябрь 2016 </w:t>
      </w:r>
      <w:r w:rsidR="00207162">
        <w:rPr>
          <w:rFonts w:ascii="Times New Roman" w:hAnsi="Times New Roman" w:cs="Times New Roman"/>
          <w:sz w:val="28"/>
          <w:szCs w:val="28"/>
        </w:rPr>
        <w:t xml:space="preserve">  </w:t>
      </w:r>
      <w:r w:rsidR="000878C6" w:rsidRPr="000878C6">
        <w:rPr>
          <w:rFonts w:ascii="Times New Roman" w:hAnsi="Times New Roman" w:cs="Times New Roman"/>
          <w:sz w:val="28"/>
          <w:szCs w:val="28"/>
        </w:rPr>
        <w:t xml:space="preserve">года </w:t>
      </w:r>
      <w:r>
        <w:rPr>
          <w:rFonts w:ascii="Times New Roman" w:hAnsi="Times New Roman" w:cs="Times New Roman"/>
          <w:sz w:val="28"/>
          <w:szCs w:val="28"/>
        </w:rPr>
        <w:t>–</w:t>
      </w:r>
      <w:r w:rsidR="000878C6" w:rsidRPr="000878C6">
        <w:rPr>
          <w:rFonts w:ascii="Times New Roman" w:hAnsi="Times New Roman" w:cs="Times New Roman"/>
          <w:sz w:val="28"/>
          <w:szCs w:val="28"/>
        </w:rPr>
        <w:t xml:space="preserve"> на 19, за</w:t>
      </w:r>
      <w:proofErr w:type="gramEnd"/>
      <w:r w:rsidR="000878C6" w:rsidRPr="000878C6">
        <w:rPr>
          <w:rFonts w:ascii="Times New Roman" w:hAnsi="Times New Roman" w:cs="Times New Roman"/>
          <w:sz w:val="28"/>
          <w:szCs w:val="28"/>
        </w:rPr>
        <w:t xml:space="preserve"> октябрь 2016 года </w:t>
      </w:r>
      <w:r>
        <w:rPr>
          <w:rFonts w:ascii="Times New Roman" w:hAnsi="Times New Roman" w:cs="Times New Roman"/>
          <w:sz w:val="28"/>
          <w:szCs w:val="28"/>
        </w:rPr>
        <w:t>–</w:t>
      </w:r>
      <w:r w:rsidR="000878C6" w:rsidRPr="000878C6">
        <w:rPr>
          <w:rFonts w:ascii="Times New Roman" w:hAnsi="Times New Roman" w:cs="Times New Roman"/>
          <w:sz w:val="28"/>
          <w:szCs w:val="28"/>
        </w:rPr>
        <w:t xml:space="preserve"> на 20, за ноябрь 2016 года </w:t>
      </w:r>
      <w:r>
        <w:rPr>
          <w:rFonts w:ascii="Times New Roman" w:hAnsi="Times New Roman" w:cs="Times New Roman"/>
          <w:sz w:val="28"/>
          <w:szCs w:val="28"/>
        </w:rPr>
        <w:t>–</w:t>
      </w:r>
      <w:r w:rsidR="000878C6" w:rsidRPr="000878C6">
        <w:rPr>
          <w:rFonts w:ascii="Times New Roman" w:hAnsi="Times New Roman" w:cs="Times New Roman"/>
          <w:sz w:val="28"/>
          <w:szCs w:val="28"/>
        </w:rPr>
        <w:t xml:space="preserve"> на 11, за декабрь 2016 года </w:t>
      </w:r>
      <w:r>
        <w:rPr>
          <w:rFonts w:ascii="Times New Roman" w:hAnsi="Times New Roman" w:cs="Times New Roman"/>
          <w:sz w:val="28"/>
          <w:szCs w:val="28"/>
        </w:rPr>
        <w:t>–</w:t>
      </w:r>
      <w:r w:rsidR="000878C6" w:rsidRPr="000878C6">
        <w:rPr>
          <w:rFonts w:ascii="Times New Roman" w:hAnsi="Times New Roman" w:cs="Times New Roman"/>
          <w:sz w:val="28"/>
          <w:szCs w:val="28"/>
        </w:rPr>
        <w:t xml:space="preserve"> на 19, не </w:t>
      </w:r>
      <w:proofErr w:type="gramStart"/>
      <w:r w:rsidR="000878C6" w:rsidRPr="000878C6">
        <w:rPr>
          <w:rFonts w:ascii="Times New Roman" w:hAnsi="Times New Roman" w:cs="Times New Roman"/>
          <w:sz w:val="28"/>
          <w:szCs w:val="28"/>
        </w:rPr>
        <w:t>значащихся</w:t>
      </w:r>
      <w:proofErr w:type="gramEnd"/>
      <w:r w:rsidR="000878C6" w:rsidRPr="000878C6">
        <w:rPr>
          <w:rFonts w:ascii="Times New Roman" w:hAnsi="Times New Roman" w:cs="Times New Roman"/>
          <w:sz w:val="28"/>
          <w:szCs w:val="28"/>
        </w:rPr>
        <w:t xml:space="preserve"> в форме СЗВ-М (исх.). </w:t>
      </w:r>
    </w:p>
    <w:p w:rsidR="000878C6" w:rsidRDefault="000878C6" w:rsidP="002A73CC">
      <w:pPr>
        <w:spacing w:after="0" w:line="240" w:lineRule="auto"/>
        <w:ind w:firstLine="567"/>
        <w:jc w:val="both"/>
        <w:rPr>
          <w:rFonts w:ascii="Times New Roman" w:hAnsi="Times New Roman" w:cs="Times New Roman"/>
          <w:sz w:val="28"/>
          <w:szCs w:val="28"/>
        </w:rPr>
      </w:pPr>
      <w:r w:rsidRPr="000878C6">
        <w:rPr>
          <w:rFonts w:ascii="Times New Roman" w:hAnsi="Times New Roman" w:cs="Times New Roman"/>
          <w:sz w:val="28"/>
          <w:szCs w:val="28"/>
        </w:rPr>
        <w:t>Управление, рассмотрев материалы проверки, вынесло решения о привлечении Общества к ответственности, предусмотренной статьей 17 Федерального закона № 27-ФЗ</w:t>
      </w:r>
      <w:r w:rsidR="00207162">
        <w:rPr>
          <w:rFonts w:ascii="Times New Roman" w:hAnsi="Times New Roman" w:cs="Times New Roman"/>
          <w:sz w:val="28"/>
          <w:szCs w:val="28"/>
        </w:rPr>
        <w:t xml:space="preserve">, </w:t>
      </w:r>
      <w:r w:rsidRPr="000878C6">
        <w:rPr>
          <w:rFonts w:ascii="Times New Roman" w:hAnsi="Times New Roman" w:cs="Times New Roman"/>
          <w:sz w:val="28"/>
          <w:szCs w:val="28"/>
        </w:rPr>
        <w:t>в виде штрафа в общей сумме 48 000 руб</w:t>
      </w:r>
      <w:r w:rsidR="002A73CC">
        <w:rPr>
          <w:rFonts w:ascii="Times New Roman" w:hAnsi="Times New Roman" w:cs="Times New Roman"/>
          <w:sz w:val="28"/>
          <w:szCs w:val="28"/>
        </w:rPr>
        <w:t>лей</w:t>
      </w:r>
      <w:r w:rsidRPr="000878C6">
        <w:rPr>
          <w:rFonts w:ascii="Times New Roman" w:hAnsi="Times New Roman" w:cs="Times New Roman"/>
          <w:sz w:val="28"/>
          <w:szCs w:val="28"/>
        </w:rPr>
        <w:t>.</w:t>
      </w:r>
    </w:p>
    <w:p w:rsidR="0048304F" w:rsidRDefault="00575A22" w:rsidP="002A73CC">
      <w:pPr>
        <w:spacing w:after="0" w:line="240" w:lineRule="auto"/>
        <w:ind w:firstLine="567"/>
        <w:jc w:val="both"/>
        <w:rPr>
          <w:rFonts w:ascii="Times New Roman" w:hAnsi="Times New Roman" w:cs="Times New Roman"/>
          <w:sz w:val="28"/>
        </w:rPr>
      </w:pPr>
      <w:r w:rsidRPr="00575A22">
        <w:rPr>
          <w:rFonts w:ascii="Times New Roman" w:hAnsi="Times New Roman" w:cs="Times New Roman"/>
          <w:sz w:val="28"/>
        </w:rPr>
        <w:t>О</w:t>
      </w:r>
      <w:r w:rsidR="00FC3C05">
        <w:rPr>
          <w:rFonts w:ascii="Times New Roman" w:hAnsi="Times New Roman" w:cs="Times New Roman"/>
          <w:sz w:val="28"/>
        </w:rPr>
        <w:t>бщество</w:t>
      </w:r>
      <w:r w:rsidRPr="00575A22">
        <w:rPr>
          <w:rFonts w:ascii="Times New Roman" w:hAnsi="Times New Roman" w:cs="Times New Roman"/>
          <w:sz w:val="28"/>
        </w:rPr>
        <w:t xml:space="preserve"> обратилось в арбитражный суд с заявлением о признании указанных решений </w:t>
      </w:r>
      <w:r w:rsidR="0048304F">
        <w:rPr>
          <w:rFonts w:ascii="Times New Roman" w:hAnsi="Times New Roman" w:cs="Times New Roman"/>
          <w:sz w:val="28"/>
        </w:rPr>
        <w:t xml:space="preserve">Управления </w:t>
      </w:r>
      <w:proofErr w:type="gramStart"/>
      <w:r w:rsidRPr="00575A22">
        <w:rPr>
          <w:rFonts w:ascii="Times New Roman" w:hAnsi="Times New Roman" w:cs="Times New Roman"/>
          <w:sz w:val="28"/>
        </w:rPr>
        <w:t>недействительными</w:t>
      </w:r>
      <w:proofErr w:type="gramEnd"/>
      <w:r w:rsidRPr="00575A22">
        <w:rPr>
          <w:rFonts w:ascii="Times New Roman" w:hAnsi="Times New Roman" w:cs="Times New Roman"/>
          <w:sz w:val="28"/>
        </w:rPr>
        <w:t>.</w:t>
      </w:r>
    </w:p>
    <w:p w:rsidR="0048304F" w:rsidRPr="0048304F" w:rsidRDefault="006F2EC2" w:rsidP="0048304F">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Суд первой инстанции удовлетворил требование Общества и признал </w:t>
      </w:r>
      <w:r w:rsidRPr="00575A22">
        <w:rPr>
          <w:rFonts w:ascii="Times New Roman" w:hAnsi="Times New Roman" w:cs="Times New Roman"/>
          <w:sz w:val="28"/>
        </w:rPr>
        <w:t xml:space="preserve">решения Управления </w:t>
      </w:r>
      <w:r>
        <w:rPr>
          <w:rFonts w:ascii="Times New Roman" w:hAnsi="Times New Roman" w:cs="Times New Roman"/>
          <w:sz w:val="28"/>
        </w:rPr>
        <w:t>н</w:t>
      </w:r>
      <w:r w:rsidRPr="00575A22">
        <w:rPr>
          <w:rFonts w:ascii="Times New Roman" w:hAnsi="Times New Roman" w:cs="Times New Roman"/>
          <w:sz w:val="28"/>
        </w:rPr>
        <w:t>едействительными.</w:t>
      </w:r>
      <w:r w:rsidR="008C5BD4">
        <w:rPr>
          <w:rFonts w:ascii="Times New Roman" w:hAnsi="Times New Roman" w:cs="Times New Roman"/>
          <w:sz w:val="28"/>
        </w:rPr>
        <w:t xml:space="preserve"> При этом суд </w:t>
      </w:r>
      <w:r w:rsidR="0048304F" w:rsidRPr="0048304F">
        <w:rPr>
          <w:rFonts w:ascii="Times New Roman" w:hAnsi="Times New Roman" w:cs="Times New Roman"/>
          <w:sz w:val="28"/>
        </w:rPr>
        <w:t>исходил из отсутствия оснований для привлечения Общества к ответственности.</w:t>
      </w:r>
    </w:p>
    <w:p w:rsidR="00575A22" w:rsidRDefault="00575A22" w:rsidP="002A73CC">
      <w:pPr>
        <w:spacing w:after="0" w:line="240" w:lineRule="auto"/>
        <w:ind w:firstLine="567"/>
        <w:jc w:val="both"/>
        <w:rPr>
          <w:rFonts w:ascii="Times New Roman" w:hAnsi="Times New Roman" w:cs="Times New Roman"/>
          <w:sz w:val="28"/>
        </w:rPr>
      </w:pPr>
      <w:r w:rsidRPr="00575A22">
        <w:rPr>
          <w:rFonts w:ascii="Times New Roman" w:hAnsi="Times New Roman" w:cs="Times New Roman"/>
          <w:sz w:val="28"/>
        </w:rPr>
        <w:t>Управление обратилось в Первый арбитражный апелляционный суд с апелляционной жалобой, в которой проси</w:t>
      </w:r>
      <w:r w:rsidR="00472299">
        <w:rPr>
          <w:rFonts w:ascii="Times New Roman" w:hAnsi="Times New Roman" w:cs="Times New Roman"/>
          <w:sz w:val="28"/>
        </w:rPr>
        <w:t xml:space="preserve">ло </w:t>
      </w:r>
      <w:r w:rsidRPr="00575A22">
        <w:rPr>
          <w:rFonts w:ascii="Times New Roman" w:hAnsi="Times New Roman" w:cs="Times New Roman"/>
          <w:sz w:val="28"/>
        </w:rPr>
        <w:t xml:space="preserve">отменить решение суда </w:t>
      </w:r>
      <w:r w:rsidR="00472299">
        <w:rPr>
          <w:rFonts w:ascii="Times New Roman" w:hAnsi="Times New Roman" w:cs="Times New Roman"/>
          <w:sz w:val="28"/>
        </w:rPr>
        <w:t xml:space="preserve">ввиду </w:t>
      </w:r>
      <w:r w:rsidRPr="00575A22">
        <w:rPr>
          <w:rFonts w:ascii="Times New Roman" w:hAnsi="Times New Roman" w:cs="Times New Roman"/>
          <w:sz w:val="28"/>
        </w:rPr>
        <w:t>неполно</w:t>
      </w:r>
      <w:r w:rsidR="00472299">
        <w:rPr>
          <w:rFonts w:ascii="Times New Roman" w:hAnsi="Times New Roman" w:cs="Times New Roman"/>
          <w:sz w:val="28"/>
        </w:rPr>
        <w:t>го</w:t>
      </w:r>
      <w:r w:rsidRPr="00575A22">
        <w:rPr>
          <w:rFonts w:ascii="Times New Roman" w:hAnsi="Times New Roman" w:cs="Times New Roman"/>
          <w:sz w:val="28"/>
        </w:rPr>
        <w:t xml:space="preserve"> выяснени</w:t>
      </w:r>
      <w:r w:rsidR="00472299">
        <w:rPr>
          <w:rFonts w:ascii="Times New Roman" w:hAnsi="Times New Roman" w:cs="Times New Roman"/>
          <w:sz w:val="28"/>
        </w:rPr>
        <w:t>я</w:t>
      </w:r>
      <w:r w:rsidRPr="00575A22">
        <w:rPr>
          <w:rFonts w:ascii="Times New Roman" w:hAnsi="Times New Roman" w:cs="Times New Roman"/>
          <w:sz w:val="28"/>
        </w:rPr>
        <w:t xml:space="preserve"> судом обстоятельств, имеющих значение для дела.</w:t>
      </w:r>
    </w:p>
    <w:p w:rsidR="00897491" w:rsidRPr="00897491" w:rsidRDefault="00897491" w:rsidP="00897491">
      <w:pPr>
        <w:spacing w:after="0" w:line="240" w:lineRule="auto"/>
        <w:ind w:firstLine="567"/>
        <w:jc w:val="both"/>
        <w:rPr>
          <w:rFonts w:ascii="Times New Roman" w:hAnsi="Times New Roman" w:cs="Times New Roman"/>
          <w:sz w:val="28"/>
        </w:rPr>
      </w:pPr>
      <w:r w:rsidRPr="00897491">
        <w:rPr>
          <w:rFonts w:ascii="Times New Roman" w:hAnsi="Times New Roman" w:cs="Times New Roman"/>
          <w:sz w:val="28"/>
        </w:rPr>
        <w:t>Первый арбитражный апелляционный не установил правовых оснований для отмены решения суда первой инстанции</w:t>
      </w:r>
      <w:r w:rsidR="005355A4">
        <w:rPr>
          <w:rFonts w:ascii="Times New Roman" w:hAnsi="Times New Roman" w:cs="Times New Roman"/>
          <w:sz w:val="28"/>
        </w:rPr>
        <w:t>, мотивировав это следующим</w:t>
      </w:r>
      <w:r w:rsidRPr="00897491">
        <w:rPr>
          <w:rFonts w:ascii="Times New Roman" w:hAnsi="Times New Roman" w:cs="Times New Roman"/>
          <w:sz w:val="28"/>
        </w:rPr>
        <w:t>.</w:t>
      </w:r>
    </w:p>
    <w:p w:rsidR="008C5BD4" w:rsidRPr="008C5BD4" w:rsidRDefault="008C5BD4" w:rsidP="008C5BD4">
      <w:pPr>
        <w:spacing w:after="0" w:line="240" w:lineRule="auto"/>
        <w:ind w:firstLine="567"/>
        <w:jc w:val="both"/>
        <w:rPr>
          <w:rFonts w:ascii="Times New Roman" w:hAnsi="Times New Roman" w:cs="Times New Roman"/>
          <w:sz w:val="28"/>
        </w:rPr>
      </w:pPr>
      <w:r>
        <w:rPr>
          <w:rFonts w:ascii="Times New Roman" w:hAnsi="Times New Roman" w:cs="Times New Roman"/>
          <w:sz w:val="28"/>
        </w:rPr>
        <w:t>Ч</w:t>
      </w:r>
      <w:r w:rsidRPr="008C5BD4">
        <w:rPr>
          <w:rFonts w:ascii="Times New Roman" w:hAnsi="Times New Roman" w:cs="Times New Roman"/>
          <w:sz w:val="28"/>
        </w:rPr>
        <w:t xml:space="preserve">асть 3 статьи 17 </w:t>
      </w:r>
      <w:r w:rsidR="006A105D">
        <w:rPr>
          <w:rFonts w:ascii="Times New Roman" w:hAnsi="Times New Roman" w:cs="Times New Roman"/>
          <w:sz w:val="28"/>
        </w:rPr>
        <w:t>Федерального з</w:t>
      </w:r>
      <w:r w:rsidRPr="008C5BD4">
        <w:rPr>
          <w:rFonts w:ascii="Times New Roman" w:hAnsi="Times New Roman" w:cs="Times New Roman"/>
          <w:sz w:val="28"/>
        </w:rPr>
        <w:t xml:space="preserve">акона </w:t>
      </w:r>
      <w:r>
        <w:rPr>
          <w:rFonts w:ascii="Times New Roman" w:hAnsi="Times New Roman" w:cs="Times New Roman"/>
          <w:sz w:val="28"/>
        </w:rPr>
        <w:t>№</w:t>
      </w:r>
      <w:r w:rsidRPr="008C5BD4">
        <w:rPr>
          <w:rFonts w:ascii="Times New Roman" w:hAnsi="Times New Roman" w:cs="Times New Roman"/>
          <w:sz w:val="28"/>
        </w:rPr>
        <w:t xml:space="preserve"> 27-ФЗ предусматривает два состава правонарушения: несвоевременное представление сведений и представление неполных и (или) недостоверных сведений.</w:t>
      </w:r>
    </w:p>
    <w:p w:rsidR="008C5BD4" w:rsidRPr="008C5BD4" w:rsidRDefault="008C5BD4" w:rsidP="008C5BD4">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Управление </w:t>
      </w:r>
      <w:r w:rsidRPr="008C5BD4">
        <w:rPr>
          <w:rFonts w:ascii="Times New Roman" w:hAnsi="Times New Roman" w:cs="Times New Roman"/>
          <w:sz w:val="28"/>
        </w:rPr>
        <w:t>в данном случае расценил</w:t>
      </w:r>
      <w:r w:rsidR="0095117B">
        <w:rPr>
          <w:rFonts w:ascii="Times New Roman" w:hAnsi="Times New Roman" w:cs="Times New Roman"/>
          <w:sz w:val="28"/>
        </w:rPr>
        <w:t>о</w:t>
      </w:r>
      <w:r w:rsidRPr="008C5BD4">
        <w:rPr>
          <w:rFonts w:ascii="Times New Roman" w:hAnsi="Times New Roman" w:cs="Times New Roman"/>
          <w:sz w:val="28"/>
        </w:rPr>
        <w:t xml:space="preserve"> действия страхователя как представление неполных и (или) недостоверных сведений за июль </w:t>
      </w:r>
      <w:r>
        <w:rPr>
          <w:rFonts w:ascii="Times New Roman" w:hAnsi="Times New Roman" w:cs="Times New Roman"/>
          <w:sz w:val="28"/>
        </w:rPr>
        <w:t xml:space="preserve">– декабрь </w:t>
      </w:r>
      <w:r w:rsidRPr="008C5BD4">
        <w:rPr>
          <w:rFonts w:ascii="Times New Roman" w:hAnsi="Times New Roman" w:cs="Times New Roman"/>
          <w:sz w:val="28"/>
        </w:rPr>
        <w:t>2016 года, необходимых для ведения индивидуального (персонифицированного) учета.</w:t>
      </w:r>
    </w:p>
    <w:p w:rsidR="008C5BD4" w:rsidRPr="008C5BD4" w:rsidRDefault="008C5BD4" w:rsidP="008C5BD4">
      <w:pPr>
        <w:spacing w:after="0" w:line="240" w:lineRule="auto"/>
        <w:ind w:firstLine="567"/>
        <w:jc w:val="both"/>
        <w:rPr>
          <w:rFonts w:ascii="Times New Roman" w:hAnsi="Times New Roman" w:cs="Times New Roman"/>
          <w:sz w:val="28"/>
        </w:rPr>
      </w:pPr>
      <w:proofErr w:type="gramStart"/>
      <w:r w:rsidRPr="008C5BD4">
        <w:rPr>
          <w:rFonts w:ascii="Times New Roman" w:hAnsi="Times New Roman" w:cs="Times New Roman"/>
          <w:sz w:val="28"/>
        </w:rPr>
        <w:t>Между тем, делая вывод о представлении страхователем неполных и (или) недостоверных сведений, Фонд должен был учесть, что непредставление в полном объеме сведений о конкретных застрахованных лицах за отчетный период и представление сведений об этих работниках в составе сведений о застрахованных лицах форма СЗВ-М (дополняющая) от 03.02.2017 и 18.05.2017 не может квалифицироваться как представление неполных и (или) недостоверных сведений о застрахованных</w:t>
      </w:r>
      <w:proofErr w:type="gramEnd"/>
      <w:r w:rsidRPr="008C5BD4">
        <w:rPr>
          <w:rFonts w:ascii="Times New Roman" w:hAnsi="Times New Roman" w:cs="Times New Roman"/>
          <w:sz w:val="28"/>
        </w:rPr>
        <w:t xml:space="preserve"> </w:t>
      </w:r>
      <w:proofErr w:type="gramStart"/>
      <w:r w:rsidRPr="008C5BD4">
        <w:rPr>
          <w:rFonts w:ascii="Times New Roman" w:hAnsi="Times New Roman" w:cs="Times New Roman"/>
          <w:sz w:val="28"/>
        </w:rPr>
        <w:t>лицах</w:t>
      </w:r>
      <w:proofErr w:type="gramEnd"/>
      <w:r w:rsidRPr="008C5BD4">
        <w:rPr>
          <w:rFonts w:ascii="Times New Roman" w:hAnsi="Times New Roman" w:cs="Times New Roman"/>
          <w:sz w:val="28"/>
        </w:rPr>
        <w:t>.</w:t>
      </w:r>
    </w:p>
    <w:p w:rsidR="008C5BD4" w:rsidRPr="008C5BD4" w:rsidRDefault="008C5BD4" w:rsidP="008C5BD4">
      <w:pPr>
        <w:spacing w:after="0" w:line="240" w:lineRule="auto"/>
        <w:ind w:firstLine="567"/>
        <w:jc w:val="both"/>
        <w:rPr>
          <w:rFonts w:ascii="Times New Roman" w:hAnsi="Times New Roman" w:cs="Times New Roman"/>
          <w:sz w:val="28"/>
        </w:rPr>
      </w:pPr>
      <w:proofErr w:type="gramStart"/>
      <w:r w:rsidRPr="008C5BD4">
        <w:rPr>
          <w:rFonts w:ascii="Times New Roman" w:hAnsi="Times New Roman" w:cs="Times New Roman"/>
          <w:sz w:val="28"/>
        </w:rPr>
        <w:t xml:space="preserve">Суд </w:t>
      </w:r>
      <w:r w:rsidR="00DD69F1">
        <w:rPr>
          <w:rFonts w:ascii="Times New Roman" w:hAnsi="Times New Roman" w:cs="Times New Roman"/>
          <w:sz w:val="28"/>
        </w:rPr>
        <w:t xml:space="preserve">первой инстанции правомерно </w:t>
      </w:r>
      <w:r w:rsidRPr="008C5BD4">
        <w:rPr>
          <w:rFonts w:ascii="Times New Roman" w:hAnsi="Times New Roman" w:cs="Times New Roman"/>
          <w:sz w:val="28"/>
        </w:rPr>
        <w:t xml:space="preserve">признал ошибочной квалификацию заявителем совершенного Обществом правонарушения, поскольку в сведения за июль 2016 года на 14 застрахованных лиц, за август 2016 года на 21 </w:t>
      </w:r>
      <w:r w:rsidRPr="008C5BD4">
        <w:rPr>
          <w:rFonts w:ascii="Times New Roman" w:hAnsi="Times New Roman" w:cs="Times New Roman"/>
          <w:sz w:val="28"/>
        </w:rPr>
        <w:lastRenderedPageBreak/>
        <w:t>застрахованное лицо, за сентябрь 2016 года на 19 застрахованных лиц, за октябрь 2016 года на 20 застрахованных лиц, за ноябрь 2016 года на 11 застрахованных лиц, за декабрь 2016 года на 19</w:t>
      </w:r>
      <w:proofErr w:type="gramEnd"/>
      <w:r w:rsidRPr="008C5BD4">
        <w:rPr>
          <w:rFonts w:ascii="Times New Roman" w:hAnsi="Times New Roman" w:cs="Times New Roman"/>
          <w:sz w:val="28"/>
        </w:rPr>
        <w:t xml:space="preserve"> застрахованных лиц </w:t>
      </w:r>
      <w:proofErr w:type="gramStart"/>
      <w:r w:rsidRPr="008C5BD4">
        <w:rPr>
          <w:rFonts w:ascii="Times New Roman" w:hAnsi="Times New Roman" w:cs="Times New Roman"/>
          <w:sz w:val="28"/>
        </w:rPr>
        <w:t>представлены</w:t>
      </w:r>
      <w:proofErr w:type="gramEnd"/>
      <w:r w:rsidRPr="008C5BD4">
        <w:rPr>
          <w:rFonts w:ascii="Times New Roman" w:hAnsi="Times New Roman" w:cs="Times New Roman"/>
          <w:sz w:val="28"/>
        </w:rPr>
        <w:t xml:space="preserve"> 03.02.2017 и 18.05.2017 с нарушением срока.</w:t>
      </w:r>
    </w:p>
    <w:p w:rsidR="008C5BD4" w:rsidRPr="008C5BD4" w:rsidRDefault="008C5BD4" w:rsidP="008C5BD4">
      <w:pPr>
        <w:spacing w:after="0" w:line="240" w:lineRule="auto"/>
        <w:ind w:firstLine="567"/>
        <w:jc w:val="both"/>
        <w:rPr>
          <w:rFonts w:ascii="Times New Roman" w:hAnsi="Times New Roman" w:cs="Times New Roman"/>
          <w:sz w:val="28"/>
        </w:rPr>
      </w:pPr>
      <w:r w:rsidRPr="008C5BD4">
        <w:rPr>
          <w:rFonts w:ascii="Times New Roman" w:hAnsi="Times New Roman" w:cs="Times New Roman"/>
          <w:sz w:val="28"/>
        </w:rPr>
        <w:t>Совершенное страхователем правонарушение след</w:t>
      </w:r>
      <w:r w:rsidR="0095117B">
        <w:rPr>
          <w:rFonts w:ascii="Times New Roman" w:hAnsi="Times New Roman" w:cs="Times New Roman"/>
          <w:sz w:val="28"/>
        </w:rPr>
        <w:t xml:space="preserve">овало </w:t>
      </w:r>
      <w:r w:rsidRPr="008C5BD4">
        <w:rPr>
          <w:rFonts w:ascii="Times New Roman" w:hAnsi="Times New Roman" w:cs="Times New Roman"/>
          <w:sz w:val="28"/>
        </w:rPr>
        <w:t>квалифицировать как непредставление сведений в установленный срок, а не как представление неполных (недостоверных) сведений.</w:t>
      </w:r>
    </w:p>
    <w:p w:rsidR="00F85BBF" w:rsidRDefault="00DB60E5" w:rsidP="00DB60E5">
      <w:pPr>
        <w:spacing w:after="0" w:line="240" w:lineRule="auto"/>
        <w:ind w:firstLine="567"/>
        <w:jc w:val="both"/>
        <w:rPr>
          <w:rFonts w:ascii="Times New Roman" w:hAnsi="Times New Roman" w:cs="Times New Roman"/>
          <w:sz w:val="28"/>
        </w:rPr>
      </w:pPr>
      <w:r w:rsidRPr="00DB60E5">
        <w:rPr>
          <w:rFonts w:ascii="Times New Roman" w:hAnsi="Times New Roman" w:cs="Times New Roman"/>
          <w:sz w:val="28"/>
        </w:rPr>
        <w:t>Как след</w:t>
      </w:r>
      <w:r w:rsidR="00F85BBF">
        <w:rPr>
          <w:rFonts w:ascii="Times New Roman" w:hAnsi="Times New Roman" w:cs="Times New Roman"/>
          <w:sz w:val="28"/>
        </w:rPr>
        <w:t xml:space="preserve">овало </w:t>
      </w:r>
      <w:r w:rsidRPr="00DB60E5">
        <w:rPr>
          <w:rFonts w:ascii="Times New Roman" w:hAnsi="Times New Roman" w:cs="Times New Roman"/>
          <w:sz w:val="28"/>
        </w:rPr>
        <w:t>из материалов дела, 10.05.2017 страховщик направил страхователю уведомление о допущенных ошибках в форме СЗВ-М за октябрь, ноябрь и декабрь 2016 года.</w:t>
      </w:r>
    </w:p>
    <w:p w:rsidR="00DB60E5" w:rsidRPr="00DB60E5" w:rsidRDefault="00DB60E5" w:rsidP="00DB60E5">
      <w:pPr>
        <w:spacing w:after="0" w:line="240" w:lineRule="auto"/>
        <w:ind w:firstLine="567"/>
        <w:jc w:val="both"/>
        <w:rPr>
          <w:rFonts w:ascii="Times New Roman" w:hAnsi="Times New Roman" w:cs="Times New Roman"/>
          <w:sz w:val="28"/>
        </w:rPr>
      </w:pPr>
      <w:r w:rsidRPr="00DB60E5">
        <w:rPr>
          <w:rFonts w:ascii="Times New Roman" w:hAnsi="Times New Roman" w:cs="Times New Roman"/>
          <w:sz w:val="28"/>
        </w:rPr>
        <w:t xml:space="preserve">Кроме того, на момент составления актов проверки от 06.09.2017 Общество уже представило дополняющую форму СЗВ-М (18.05.2017), в </w:t>
      </w:r>
      <w:proofErr w:type="gramStart"/>
      <w:r w:rsidRPr="00DB60E5">
        <w:rPr>
          <w:rFonts w:ascii="Times New Roman" w:hAnsi="Times New Roman" w:cs="Times New Roman"/>
          <w:sz w:val="28"/>
        </w:rPr>
        <w:t>связи</w:t>
      </w:r>
      <w:proofErr w:type="gramEnd"/>
      <w:r w:rsidRPr="00DB60E5">
        <w:rPr>
          <w:rFonts w:ascii="Times New Roman" w:hAnsi="Times New Roman" w:cs="Times New Roman"/>
          <w:sz w:val="28"/>
        </w:rPr>
        <w:t xml:space="preserve"> с чем у </w:t>
      </w:r>
      <w:r w:rsidR="00F85BBF">
        <w:rPr>
          <w:rFonts w:ascii="Times New Roman" w:hAnsi="Times New Roman" w:cs="Times New Roman"/>
          <w:sz w:val="28"/>
        </w:rPr>
        <w:t xml:space="preserve">Управления </w:t>
      </w:r>
      <w:r w:rsidRPr="00DB60E5">
        <w:rPr>
          <w:rFonts w:ascii="Times New Roman" w:hAnsi="Times New Roman" w:cs="Times New Roman"/>
          <w:sz w:val="28"/>
        </w:rPr>
        <w:t>не имелось оснований считать представленные откорректированные страхователем сведения недостоверными.</w:t>
      </w:r>
    </w:p>
    <w:p w:rsidR="00DB60E5" w:rsidRPr="00DB60E5" w:rsidRDefault="00DB60E5" w:rsidP="00DB60E5">
      <w:pPr>
        <w:spacing w:after="0" w:line="240" w:lineRule="auto"/>
        <w:ind w:firstLine="567"/>
        <w:jc w:val="both"/>
        <w:rPr>
          <w:rFonts w:ascii="Times New Roman" w:hAnsi="Times New Roman" w:cs="Times New Roman"/>
          <w:sz w:val="28"/>
        </w:rPr>
      </w:pPr>
      <w:r w:rsidRPr="00DB60E5">
        <w:rPr>
          <w:rFonts w:ascii="Times New Roman" w:hAnsi="Times New Roman" w:cs="Times New Roman"/>
          <w:sz w:val="28"/>
        </w:rPr>
        <w:t>Таким образом, Общество самостоятельно выявило ошибку и скорректировало представленные сведения в соответствии с действующим законодательством, поэтому указанные действия не мо</w:t>
      </w:r>
      <w:r w:rsidR="00F85BBF">
        <w:rPr>
          <w:rFonts w:ascii="Times New Roman" w:hAnsi="Times New Roman" w:cs="Times New Roman"/>
          <w:sz w:val="28"/>
        </w:rPr>
        <w:t xml:space="preserve">гли </w:t>
      </w:r>
      <w:r w:rsidRPr="00DB60E5">
        <w:rPr>
          <w:rFonts w:ascii="Times New Roman" w:hAnsi="Times New Roman" w:cs="Times New Roman"/>
          <w:sz w:val="28"/>
        </w:rPr>
        <w:t>расцениваться как представление неполных (недостоверных) сведений.</w:t>
      </w:r>
    </w:p>
    <w:p w:rsidR="00DB60E5" w:rsidRPr="00DB60E5" w:rsidRDefault="00DB60E5" w:rsidP="00DB60E5">
      <w:pPr>
        <w:spacing w:after="0" w:line="240" w:lineRule="auto"/>
        <w:ind w:firstLine="567"/>
        <w:jc w:val="both"/>
        <w:rPr>
          <w:rFonts w:ascii="Times New Roman" w:hAnsi="Times New Roman" w:cs="Times New Roman"/>
          <w:sz w:val="28"/>
        </w:rPr>
      </w:pPr>
      <w:r w:rsidRPr="00DB60E5">
        <w:rPr>
          <w:rFonts w:ascii="Times New Roman" w:hAnsi="Times New Roman" w:cs="Times New Roman"/>
          <w:sz w:val="28"/>
        </w:rPr>
        <w:t>О</w:t>
      </w:r>
      <w:r w:rsidR="00F85BBF">
        <w:rPr>
          <w:rFonts w:ascii="Times New Roman" w:hAnsi="Times New Roman" w:cs="Times New Roman"/>
          <w:sz w:val="28"/>
        </w:rPr>
        <w:t xml:space="preserve">бщество </w:t>
      </w:r>
      <w:r w:rsidRPr="00DB60E5">
        <w:rPr>
          <w:rFonts w:ascii="Times New Roman" w:hAnsi="Times New Roman" w:cs="Times New Roman"/>
          <w:sz w:val="28"/>
        </w:rPr>
        <w:t xml:space="preserve">представило в полном объеме сведения о конкретных застрахованных лицах за соответствующий период, а представление сведений о застрахованных лицах по форме </w:t>
      </w:r>
      <w:r w:rsidR="00F85BBF">
        <w:rPr>
          <w:rFonts w:ascii="Times New Roman" w:hAnsi="Times New Roman" w:cs="Times New Roman"/>
          <w:sz w:val="28"/>
        </w:rPr>
        <w:t>«</w:t>
      </w:r>
      <w:r w:rsidRPr="00DB60E5">
        <w:rPr>
          <w:rFonts w:ascii="Times New Roman" w:hAnsi="Times New Roman" w:cs="Times New Roman"/>
          <w:sz w:val="28"/>
        </w:rPr>
        <w:t>дополняющая</w:t>
      </w:r>
      <w:r w:rsidR="00F85BBF">
        <w:rPr>
          <w:rFonts w:ascii="Times New Roman" w:hAnsi="Times New Roman" w:cs="Times New Roman"/>
          <w:sz w:val="28"/>
        </w:rPr>
        <w:t>»</w:t>
      </w:r>
      <w:r w:rsidRPr="00DB60E5">
        <w:rPr>
          <w:rFonts w:ascii="Times New Roman" w:hAnsi="Times New Roman" w:cs="Times New Roman"/>
          <w:sz w:val="28"/>
        </w:rPr>
        <w:t xml:space="preserve"> в установленный срок не может квалифицироваться как представление неполных сведений о застрахованных лицах.</w:t>
      </w:r>
    </w:p>
    <w:p w:rsidR="00DB60E5" w:rsidRPr="00DB60E5" w:rsidRDefault="00DB60E5" w:rsidP="00DB60E5">
      <w:pPr>
        <w:spacing w:after="0" w:line="240" w:lineRule="auto"/>
        <w:ind w:firstLine="567"/>
        <w:jc w:val="both"/>
        <w:rPr>
          <w:rFonts w:ascii="Times New Roman" w:hAnsi="Times New Roman" w:cs="Times New Roman"/>
          <w:sz w:val="28"/>
        </w:rPr>
      </w:pPr>
      <w:r w:rsidRPr="00DB60E5">
        <w:rPr>
          <w:rFonts w:ascii="Times New Roman" w:hAnsi="Times New Roman" w:cs="Times New Roman"/>
          <w:sz w:val="28"/>
        </w:rPr>
        <w:t xml:space="preserve">Управлением не </w:t>
      </w:r>
      <w:r w:rsidR="00F85BBF">
        <w:rPr>
          <w:rFonts w:ascii="Times New Roman" w:hAnsi="Times New Roman" w:cs="Times New Roman"/>
          <w:sz w:val="28"/>
        </w:rPr>
        <w:t xml:space="preserve">было </w:t>
      </w:r>
      <w:r w:rsidRPr="00DB60E5">
        <w:rPr>
          <w:rFonts w:ascii="Times New Roman" w:hAnsi="Times New Roman" w:cs="Times New Roman"/>
          <w:sz w:val="28"/>
        </w:rPr>
        <w:t>выявлено, что представленные 03.02.2017 и 18.05.2017 дополняющие сведения по форме СЗВ-М явля</w:t>
      </w:r>
      <w:r w:rsidR="00F85BBF">
        <w:rPr>
          <w:rFonts w:ascii="Times New Roman" w:hAnsi="Times New Roman" w:cs="Times New Roman"/>
          <w:sz w:val="28"/>
        </w:rPr>
        <w:t xml:space="preserve">лись </w:t>
      </w:r>
      <w:r w:rsidRPr="00DB60E5">
        <w:rPr>
          <w:rFonts w:ascii="Times New Roman" w:hAnsi="Times New Roman" w:cs="Times New Roman"/>
          <w:sz w:val="28"/>
        </w:rPr>
        <w:t>неполными и (или) содержа</w:t>
      </w:r>
      <w:r w:rsidR="00F85BBF">
        <w:rPr>
          <w:rFonts w:ascii="Times New Roman" w:hAnsi="Times New Roman" w:cs="Times New Roman"/>
          <w:sz w:val="28"/>
        </w:rPr>
        <w:t>ли</w:t>
      </w:r>
      <w:r w:rsidRPr="00DB60E5">
        <w:rPr>
          <w:rFonts w:ascii="Times New Roman" w:hAnsi="Times New Roman" w:cs="Times New Roman"/>
          <w:sz w:val="28"/>
        </w:rPr>
        <w:t xml:space="preserve"> недостоверные сведения.</w:t>
      </w:r>
    </w:p>
    <w:p w:rsidR="00DB60E5" w:rsidRPr="00DB60E5" w:rsidRDefault="006A105D" w:rsidP="00DB60E5">
      <w:pPr>
        <w:spacing w:after="0" w:line="240" w:lineRule="auto"/>
        <w:ind w:firstLine="567"/>
        <w:jc w:val="both"/>
        <w:rPr>
          <w:rFonts w:ascii="Times New Roman" w:hAnsi="Times New Roman" w:cs="Times New Roman"/>
          <w:sz w:val="28"/>
        </w:rPr>
      </w:pPr>
      <w:r>
        <w:rPr>
          <w:rFonts w:ascii="Times New Roman" w:hAnsi="Times New Roman" w:cs="Times New Roman"/>
          <w:sz w:val="28"/>
        </w:rPr>
        <w:t>На основании изложенного о</w:t>
      </w:r>
      <w:r w:rsidR="00DB60E5" w:rsidRPr="00DB60E5">
        <w:rPr>
          <w:rFonts w:ascii="Times New Roman" w:hAnsi="Times New Roman" w:cs="Times New Roman"/>
          <w:sz w:val="28"/>
        </w:rPr>
        <w:t xml:space="preserve">снований для привлечения Общества к ответственности по части 3 статьи 17 Федерального закона </w:t>
      </w:r>
      <w:r w:rsidR="00F85BBF">
        <w:rPr>
          <w:rFonts w:ascii="Times New Roman" w:hAnsi="Times New Roman" w:cs="Times New Roman"/>
          <w:sz w:val="28"/>
        </w:rPr>
        <w:t>№</w:t>
      </w:r>
      <w:r w:rsidR="00DB60E5" w:rsidRPr="00DB60E5">
        <w:rPr>
          <w:rFonts w:ascii="Times New Roman" w:hAnsi="Times New Roman" w:cs="Times New Roman"/>
          <w:sz w:val="28"/>
        </w:rPr>
        <w:t xml:space="preserve"> 27-ФЗ у </w:t>
      </w:r>
      <w:r w:rsidR="00F85BBF">
        <w:rPr>
          <w:rFonts w:ascii="Times New Roman" w:hAnsi="Times New Roman" w:cs="Times New Roman"/>
          <w:sz w:val="28"/>
        </w:rPr>
        <w:t xml:space="preserve">Управления </w:t>
      </w:r>
      <w:r w:rsidR="00DB60E5" w:rsidRPr="00DB60E5">
        <w:rPr>
          <w:rFonts w:ascii="Times New Roman" w:hAnsi="Times New Roman" w:cs="Times New Roman"/>
          <w:sz w:val="28"/>
        </w:rPr>
        <w:t>не имелось.</w:t>
      </w:r>
    </w:p>
    <w:p w:rsidR="00F85BBF" w:rsidRDefault="00F85BBF" w:rsidP="00F85BBF">
      <w:pPr>
        <w:spacing w:after="0" w:line="240" w:lineRule="auto"/>
        <w:ind w:firstLine="567"/>
        <w:jc w:val="both"/>
        <w:rPr>
          <w:rFonts w:ascii="Times New Roman" w:hAnsi="Times New Roman" w:cs="Times New Roman"/>
          <w:bCs/>
          <w:sz w:val="28"/>
        </w:rPr>
      </w:pPr>
      <w:r w:rsidRPr="00F85BBF">
        <w:rPr>
          <w:rFonts w:ascii="Times New Roman" w:hAnsi="Times New Roman" w:cs="Times New Roman"/>
          <w:bCs/>
          <w:sz w:val="28"/>
        </w:rPr>
        <w:t>Первый арбитражный апелляционный суд оставил решение суда первой инстанции без изменения.</w:t>
      </w:r>
    </w:p>
    <w:p w:rsidR="00DB542D" w:rsidRPr="00DB542D" w:rsidRDefault="000C47A6" w:rsidP="00DB542D">
      <w:pPr>
        <w:spacing w:after="0" w:line="240" w:lineRule="auto"/>
        <w:ind w:firstLine="567"/>
        <w:jc w:val="both"/>
        <w:rPr>
          <w:rFonts w:ascii="Times New Roman" w:hAnsi="Times New Roman" w:cs="Times New Roman"/>
          <w:bCs/>
          <w:sz w:val="28"/>
        </w:rPr>
      </w:pPr>
      <w:r>
        <w:rPr>
          <w:rFonts w:ascii="Times New Roman" w:hAnsi="Times New Roman" w:cs="Times New Roman"/>
          <w:bCs/>
          <w:sz w:val="28"/>
        </w:rPr>
        <w:t>Аналогичн</w:t>
      </w:r>
      <w:r w:rsidR="00DB542D" w:rsidRPr="00DB542D">
        <w:rPr>
          <w:rFonts w:ascii="Times New Roman" w:hAnsi="Times New Roman" w:cs="Times New Roman"/>
          <w:bCs/>
          <w:sz w:val="28"/>
        </w:rPr>
        <w:t>ым образом был</w:t>
      </w:r>
      <w:r w:rsidR="00DB542D">
        <w:rPr>
          <w:rFonts w:ascii="Times New Roman" w:hAnsi="Times New Roman" w:cs="Times New Roman"/>
          <w:bCs/>
          <w:sz w:val="28"/>
        </w:rPr>
        <w:t>о</w:t>
      </w:r>
      <w:r w:rsidR="00DB542D" w:rsidRPr="00DB542D">
        <w:rPr>
          <w:rFonts w:ascii="Times New Roman" w:hAnsi="Times New Roman" w:cs="Times New Roman"/>
          <w:bCs/>
          <w:sz w:val="28"/>
        </w:rPr>
        <w:t xml:space="preserve"> рассмотрен</w:t>
      </w:r>
      <w:r w:rsidR="00DB542D">
        <w:rPr>
          <w:rFonts w:ascii="Times New Roman" w:hAnsi="Times New Roman" w:cs="Times New Roman"/>
          <w:bCs/>
          <w:sz w:val="28"/>
        </w:rPr>
        <w:t>о</w:t>
      </w:r>
      <w:r w:rsidR="00DB542D" w:rsidRPr="00DB542D">
        <w:rPr>
          <w:rFonts w:ascii="Times New Roman" w:hAnsi="Times New Roman" w:cs="Times New Roman"/>
          <w:bCs/>
          <w:sz w:val="28"/>
        </w:rPr>
        <w:t xml:space="preserve"> дел</w:t>
      </w:r>
      <w:r w:rsidR="00DB542D">
        <w:rPr>
          <w:rFonts w:ascii="Times New Roman" w:hAnsi="Times New Roman" w:cs="Times New Roman"/>
          <w:bCs/>
          <w:sz w:val="28"/>
        </w:rPr>
        <w:t>о</w:t>
      </w:r>
      <w:r w:rsidR="00DB542D" w:rsidRPr="00DB542D">
        <w:rPr>
          <w:rFonts w:ascii="Times New Roman" w:hAnsi="Times New Roman" w:cs="Times New Roman"/>
          <w:bCs/>
          <w:sz w:val="28"/>
        </w:rPr>
        <w:t xml:space="preserve"> №</w:t>
      </w:r>
      <w:r w:rsidR="00DB542D">
        <w:rPr>
          <w:rFonts w:ascii="Times New Roman" w:hAnsi="Times New Roman" w:cs="Times New Roman"/>
          <w:bCs/>
          <w:sz w:val="28"/>
        </w:rPr>
        <w:t xml:space="preserve"> А11-9179/2017.</w:t>
      </w:r>
      <w:r w:rsidR="00DB542D" w:rsidRPr="00DB542D">
        <w:rPr>
          <w:rFonts w:ascii="Times New Roman" w:hAnsi="Times New Roman" w:cs="Times New Roman"/>
          <w:bCs/>
          <w:sz w:val="28"/>
        </w:rPr>
        <w:t xml:space="preserve"> </w:t>
      </w:r>
    </w:p>
    <w:p w:rsidR="000C47A6" w:rsidRPr="00F85BBF" w:rsidRDefault="000C47A6" w:rsidP="00F85BBF">
      <w:pPr>
        <w:spacing w:after="0" w:line="240" w:lineRule="auto"/>
        <w:ind w:firstLine="567"/>
        <w:jc w:val="both"/>
        <w:rPr>
          <w:rFonts w:ascii="Times New Roman" w:hAnsi="Times New Roman" w:cs="Times New Roman"/>
          <w:bCs/>
          <w:sz w:val="28"/>
        </w:rPr>
      </w:pPr>
    </w:p>
    <w:p w:rsidR="00482165" w:rsidRPr="00482165" w:rsidRDefault="00482165" w:rsidP="00482165">
      <w:pPr>
        <w:tabs>
          <w:tab w:val="left" w:pos="1010"/>
        </w:tabs>
        <w:spacing w:after="0" w:line="240" w:lineRule="auto"/>
        <w:ind w:firstLine="567"/>
        <w:jc w:val="both"/>
        <w:rPr>
          <w:rFonts w:ascii="Times New Roman" w:hAnsi="Times New Roman" w:cs="Times New Roman"/>
          <w:i/>
          <w:sz w:val="28"/>
        </w:rPr>
      </w:pPr>
      <w:proofErr w:type="gramStart"/>
      <w:r w:rsidRPr="00482165">
        <w:rPr>
          <w:rFonts w:ascii="Times New Roman" w:hAnsi="Times New Roman" w:cs="Times New Roman"/>
          <w:i/>
          <w:sz w:val="28"/>
        </w:rPr>
        <w:t>Арбитражный суд удовлетворил заявление Предпринимателя о признании незаконными действий, выразившихся в отказе произвести перерасчет и возвратить излишне уплаченные страховые взносы, сославшись на правовую позицию Конституционного Суда Российской Федерации, изложенную в постановлении от 30.11.2016 № 27-1, установившую, что исчисление страховых взносов производится исходя из выручки за вычетом расходов, связанных с получением дохода (дело № А11-13202/2018).</w:t>
      </w:r>
      <w:proofErr w:type="gramEnd"/>
    </w:p>
    <w:p w:rsidR="00575A22" w:rsidRDefault="00E11A27" w:rsidP="00482165">
      <w:pPr>
        <w:tabs>
          <w:tab w:val="left" w:pos="567"/>
          <w:tab w:val="left" w:pos="101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Pr="00E11A27">
        <w:rPr>
          <w:rFonts w:ascii="Times New Roman" w:hAnsi="Times New Roman" w:cs="Times New Roman"/>
          <w:sz w:val="28"/>
          <w:szCs w:val="28"/>
        </w:rPr>
        <w:t xml:space="preserve">редприниматель </w:t>
      </w:r>
      <w:r w:rsidR="00482165">
        <w:rPr>
          <w:rFonts w:ascii="Times New Roman" w:hAnsi="Times New Roman" w:cs="Times New Roman"/>
          <w:sz w:val="28"/>
          <w:szCs w:val="28"/>
        </w:rPr>
        <w:t>о</w:t>
      </w:r>
      <w:r w:rsidRPr="00E11A27">
        <w:rPr>
          <w:rFonts w:ascii="Times New Roman" w:hAnsi="Times New Roman" w:cs="Times New Roman"/>
          <w:sz w:val="28"/>
          <w:szCs w:val="28"/>
        </w:rPr>
        <w:t xml:space="preserve">братился в арбитражный суд с заявлением к </w:t>
      </w:r>
      <w:r>
        <w:rPr>
          <w:rFonts w:ascii="Times New Roman" w:hAnsi="Times New Roman" w:cs="Times New Roman"/>
          <w:sz w:val="28"/>
          <w:szCs w:val="28"/>
        </w:rPr>
        <w:t xml:space="preserve">Управлению </w:t>
      </w:r>
      <w:r w:rsidRPr="00E11A27">
        <w:rPr>
          <w:rFonts w:ascii="Times New Roman" w:hAnsi="Times New Roman" w:cs="Times New Roman"/>
          <w:sz w:val="28"/>
          <w:szCs w:val="28"/>
        </w:rPr>
        <w:t>о признании незаконными действий, выразившихся в отказе произвести перерасчет и возвратить излишне уплаченные страховые взносы за 2014 год в размере 50 557 руб. 19 коп.</w:t>
      </w:r>
    </w:p>
    <w:p w:rsidR="00482165" w:rsidRDefault="00E11A27" w:rsidP="00482165">
      <w:pPr>
        <w:tabs>
          <w:tab w:val="left" w:pos="567"/>
          <w:tab w:val="left" w:pos="1010"/>
        </w:tabs>
        <w:spacing w:after="0" w:line="240" w:lineRule="auto"/>
        <w:ind w:firstLine="567"/>
        <w:jc w:val="both"/>
        <w:rPr>
          <w:rFonts w:ascii="Times New Roman" w:hAnsi="Times New Roman" w:cs="Times New Roman"/>
          <w:sz w:val="28"/>
          <w:szCs w:val="28"/>
        </w:rPr>
      </w:pPr>
      <w:r w:rsidRPr="00E11A27">
        <w:rPr>
          <w:rFonts w:ascii="Times New Roman" w:hAnsi="Times New Roman" w:cs="Times New Roman"/>
          <w:sz w:val="28"/>
          <w:szCs w:val="28"/>
        </w:rPr>
        <w:lastRenderedPageBreak/>
        <w:t>В обоснование заявленного требования Предприниматель указал, что им был произведен неверный расчет налогооблагаемой базы за 2014 год (без учета произведенных расходов), в результате чего возникла переплата страховых взносов на обязательное пенсионное страхование за 2014 год в сумме 50 557 руб. 19 коп.</w:t>
      </w:r>
    </w:p>
    <w:p w:rsidR="00482165" w:rsidRDefault="00ED291B" w:rsidP="00482165">
      <w:pPr>
        <w:tabs>
          <w:tab w:val="left" w:pos="567"/>
          <w:tab w:val="left" w:pos="1010"/>
        </w:tabs>
        <w:spacing w:after="0" w:line="240" w:lineRule="auto"/>
        <w:ind w:firstLine="567"/>
        <w:jc w:val="both"/>
        <w:rPr>
          <w:rFonts w:ascii="Times New Roman" w:hAnsi="Times New Roman" w:cs="Times New Roman"/>
          <w:sz w:val="28"/>
          <w:szCs w:val="28"/>
        </w:rPr>
      </w:pPr>
      <w:r w:rsidRPr="00ED291B">
        <w:rPr>
          <w:rFonts w:ascii="Times New Roman" w:hAnsi="Times New Roman" w:cs="Times New Roman"/>
          <w:sz w:val="28"/>
          <w:szCs w:val="28"/>
        </w:rPr>
        <w:t>Изучив материалы дела, арбитражный суд установил следующее.</w:t>
      </w:r>
    </w:p>
    <w:p w:rsidR="00482165" w:rsidRDefault="00C775FE" w:rsidP="00482165">
      <w:pPr>
        <w:tabs>
          <w:tab w:val="left" w:pos="567"/>
          <w:tab w:val="left" w:pos="1010"/>
        </w:tabs>
        <w:spacing w:after="0" w:line="240" w:lineRule="auto"/>
        <w:ind w:firstLine="567"/>
        <w:jc w:val="both"/>
        <w:rPr>
          <w:rFonts w:ascii="Times New Roman" w:hAnsi="Times New Roman" w:cs="Times New Roman"/>
          <w:sz w:val="28"/>
          <w:szCs w:val="28"/>
        </w:rPr>
      </w:pPr>
      <w:r w:rsidRPr="00C775FE">
        <w:rPr>
          <w:rFonts w:ascii="Times New Roman" w:hAnsi="Times New Roman" w:cs="Times New Roman"/>
          <w:sz w:val="28"/>
          <w:szCs w:val="28"/>
        </w:rPr>
        <w:t>До 1 января 2017 года отношения, связанные с исчислением и уплатой страховых взносов в Пенсионный фонд Российской Федерации на обязательное пенсионное страхование регулировались Федеральным законом № 212-ФЗ.</w:t>
      </w:r>
    </w:p>
    <w:p w:rsidR="00482165" w:rsidRDefault="006D36D0" w:rsidP="00482165">
      <w:pPr>
        <w:tabs>
          <w:tab w:val="left" w:pos="567"/>
          <w:tab w:val="left" w:pos="1010"/>
        </w:tabs>
        <w:spacing w:after="0" w:line="240" w:lineRule="auto"/>
        <w:ind w:firstLine="567"/>
        <w:jc w:val="both"/>
        <w:rPr>
          <w:rFonts w:ascii="Times New Roman" w:hAnsi="Times New Roman" w:cs="Times New Roman"/>
          <w:sz w:val="28"/>
          <w:szCs w:val="28"/>
        </w:rPr>
      </w:pPr>
      <w:r w:rsidRPr="006D36D0">
        <w:rPr>
          <w:rFonts w:ascii="Times New Roman" w:hAnsi="Times New Roman" w:cs="Times New Roman"/>
          <w:sz w:val="28"/>
          <w:szCs w:val="28"/>
        </w:rPr>
        <w:t>Согласно пункту 1 части 8 статьи 14 Федерального закона № 212-ФЗ для индивидуальных предпринимателей, уплачивающих налог на доходы физических лиц, доход учитывается в соответствии со статьей 227 Налогового кодекса Российской Федерации.</w:t>
      </w:r>
    </w:p>
    <w:p w:rsidR="00482165" w:rsidRDefault="000E0A3E" w:rsidP="00482165">
      <w:pPr>
        <w:tabs>
          <w:tab w:val="left" w:pos="567"/>
          <w:tab w:val="left" w:pos="1010"/>
        </w:tabs>
        <w:spacing w:after="0" w:line="240" w:lineRule="auto"/>
        <w:ind w:firstLine="567"/>
        <w:jc w:val="both"/>
        <w:rPr>
          <w:rFonts w:ascii="Times New Roman" w:hAnsi="Times New Roman" w:cs="Times New Roman"/>
          <w:sz w:val="28"/>
          <w:szCs w:val="28"/>
        </w:rPr>
      </w:pPr>
      <w:proofErr w:type="gramStart"/>
      <w:r w:rsidRPr="000E0A3E">
        <w:rPr>
          <w:rFonts w:ascii="Times New Roman" w:hAnsi="Times New Roman" w:cs="Times New Roman"/>
          <w:sz w:val="28"/>
          <w:szCs w:val="28"/>
        </w:rPr>
        <w:t xml:space="preserve">Конституционный Суд Российской Федерации </w:t>
      </w:r>
      <w:r>
        <w:rPr>
          <w:rFonts w:ascii="Times New Roman" w:hAnsi="Times New Roman" w:cs="Times New Roman"/>
          <w:sz w:val="28"/>
          <w:szCs w:val="28"/>
        </w:rPr>
        <w:t xml:space="preserve">в постановлении от 30.11.2016 № 27-П </w:t>
      </w:r>
      <w:r w:rsidRPr="000E0A3E">
        <w:rPr>
          <w:rFonts w:ascii="Times New Roman" w:hAnsi="Times New Roman" w:cs="Times New Roman"/>
          <w:sz w:val="28"/>
          <w:szCs w:val="28"/>
        </w:rPr>
        <w:t>признал взаимосвязанные положения пункта 1 части 8 статьи 14 Федерального закона № 212-ФЗ и статьи 227 Налогового кодекса Российской Федерации в той мере, в какой на их основании решается вопрос о размере дохода, учитываемого для определения размера страховых взносов на обязательное пенсионное страхование, подлежащих уплате индивидуальным предпринимателем, уплачивающим налог на доходы физических</w:t>
      </w:r>
      <w:proofErr w:type="gramEnd"/>
      <w:r w:rsidRPr="000E0A3E">
        <w:rPr>
          <w:rFonts w:ascii="Times New Roman" w:hAnsi="Times New Roman" w:cs="Times New Roman"/>
          <w:sz w:val="28"/>
          <w:szCs w:val="28"/>
        </w:rPr>
        <w:t xml:space="preserve"> </w:t>
      </w:r>
      <w:proofErr w:type="gramStart"/>
      <w:r w:rsidRPr="000E0A3E">
        <w:rPr>
          <w:rFonts w:ascii="Times New Roman" w:hAnsi="Times New Roman" w:cs="Times New Roman"/>
          <w:sz w:val="28"/>
          <w:szCs w:val="28"/>
        </w:rPr>
        <w:t>лиц и не производящим выплаты и иные вознаграждения физическим лицам,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предполагают, что для данной цели доход индивидуального предпринимателя, уплачивающего налог на доходы физических лиц и не производящего выплаты и иные вознаграждения физическим лицам, подлежит уменьшению на величину фактически произведенных им и документально подтвержденных расходов</w:t>
      </w:r>
      <w:proofErr w:type="gramEnd"/>
      <w:r w:rsidRPr="000E0A3E">
        <w:rPr>
          <w:rFonts w:ascii="Times New Roman" w:hAnsi="Times New Roman" w:cs="Times New Roman"/>
          <w:sz w:val="28"/>
          <w:szCs w:val="28"/>
        </w:rPr>
        <w:t>, непосредственно связанных с извлечением дохода, в соответствии с установленными Налоговым кодексом Российской Федерации правилами учета таких расходов для целей исчисления и уплаты налога на доходы физических лиц.</w:t>
      </w:r>
    </w:p>
    <w:p w:rsidR="00482165" w:rsidRDefault="00917923" w:rsidP="00482165">
      <w:pPr>
        <w:tabs>
          <w:tab w:val="left" w:pos="567"/>
          <w:tab w:val="left" w:pos="1010"/>
        </w:tabs>
        <w:spacing w:after="0" w:line="240" w:lineRule="auto"/>
        <w:ind w:firstLine="567"/>
        <w:jc w:val="both"/>
        <w:rPr>
          <w:rFonts w:ascii="Times New Roman" w:hAnsi="Times New Roman" w:cs="Times New Roman"/>
          <w:sz w:val="28"/>
          <w:szCs w:val="28"/>
        </w:rPr>
      </w:pPr>
      <w:proofErr w:type="gramStart"/>
      <w:r w:rsidRPr="00917923">
        <w:rPr>
          <w:rFonts w:ascii="Times New Roman" w:hAnsi="Times New Roman" w:cs="Times New Roman"/>
          <w:sz w:val="28"/>
          <w:szCs w:val="28"/>
        </w:rPr>
        <w:t xml:space="preserve">Верховный Суд Российской Федерации в определении от 18.04.2017 </w:t>
      </w:r>
      <w:r>
        <w:rPr>
          <w:rFonts w:ascii="Times New Roman" w:hAnsi="Times New Roman" w:cs="Times New Roman"/>
          <w:sz w:val="28"/>
          <w:szCs w:val="28"/>
        </w:rPr>
        <w:t xml:space="preserve">           </w:t>
      </w:r>
      <w:r w:rsidRPr="00917923">
        <w:rPr>
          <w:rFonts w:ascii="Times New Roman" w:hAnsi="Times New Roman" w:cs="Times New Roman"/>
          <w:sz w:val="28"/>
          <w:szCs w:val="28"/>
        </w:rPr>
        <w:t>№ 304-КГ16-16937 применительно к порядку определения размера страховых взносов, подлежащих уплате плательщиком страховых взносов, поименованным в пункте 2 части 1 статьи 5 Закона № 212-ФЗ, применяющим упрощенную систему налогообложения и выбравшим в качестве объекта налогообложения доходы, уменьшенные на величину расходов, разъяснил, что согласно положениям статьи 346.14 Налогового кодекса Российской Федерации налогоплательщики, применяющие упрощенную систему</w:t>
      </w:r>
      <w:proofErr w:type="gramEnd"/>
      <w:r w:rsidRPr="00917923">
        <w:rPr>
          <w:rFonts w:ascii="Times New Roman" w:hAnsi="Times New Roman" w:cs="Times New Roman"/>
          <w:sz w:val="28"/>
          <w:szCs w:val="28"/>
        </w:rPr>
        <w:t xml:space="preserve"> налогообложения (за исключением налогоплательщиков, предусмотренных пунктом 3 настоящей статьи), вправе по своему усмотрению выбрать объект налогообложения: доходы либо доходы, уменьшенные на величину расходов.</w:t>
      </w:r>
    </w:p>
    <w:p w:rsidR="00FC1FE2" w:rsidRDefault="00630918" w:rsidP="00482165">
      <w:pPr>
        <w:tabs>
          <w:tab w:val="left" w:pos="567"/>
          <w:tab w:val="left" w:pos="1010"/>
        </w:tabs>
        <w:spacing w:after="0" w:line="240" w:lineRule="auto"/>
        <w:ind w:firstLine="567"/>
        <w:jc w:val="both"/>
        <w:rPr>
          <w:rFonts w:ascii="Times New Roman" w:hAnsi="Times New Roman" w:cs="Times New Roman"/>
          <w:sz w:val="28"/>
          <w:szCs w:val="28"/>
        </w:rPr>
      </w:pPr>
      <w:r w:rsidRPr="00630918">
        <w:rPr>
          <w:rFonts w:ascii="Times New Roman" w:hAnsi="Times New Roman" w:cs="Times New Roman"/>
          <w:sz w:val="28"/>
          <w:szCs w:val="28"/>
        </w:rPr>
        <w:t xml:space="preserve">Поскольку принцип определения объекта налогообложения плательщиками НДФЛ аналогичен принципу определения объекта налогообложения для </w:t>
      </w:r>
      <w:r w:rsidRPr="00630918">
        <w:rPr>
          <w:rFonts w:ascii="Times New Roman" w:hAnsi="Times New Roman" w:cs="Times New Roman"/>
          <w:sz w:val="28"/>
          <w:szCs w:val="28"/>
        </w:rPr>
        <w:lastRenderedPageBreak/>
        <w:t xml:space="preserve">плательщиков, применяющих упрощенную систему налогообложения с объектом налогообложения доходы, уменьшенные на величину расходов, изложенная Конституционным Судом Российской Федерации в постановлении от 30.11.2016 № 27-П правовая позиция подлежит применению и в данной ситуации. </w:t>
      </w:r>
    </w:p>
    <w:p w:rsidR="00917923" w:rsidRDefault="00630918" w:rsidP="00482165">
      <w:pPr>
        <w:tabs>
          <w:tab w:val="left" w:pos="567"/>
          <w:tab w:val="left" w:pos="1010"/>
        </w:tabs>
        <w:spacing w:after="0" w:line="240" w:lineRule="auto"/>
        <w:ind w:firstLine="567"/>
        <w:jc w:val="both"/>
        <w:rPr>
          <w:rFonts w:ascii="Times New Roman" w:hAnsi="Times New Roman" w:cs="Times New Roman"/>
          <w:sz w:val="28"/>
          <w:szCs w:val="28"/>
        </w:rPr>
      </w:pPr>
      <w:r w:rsidRPr="00630918">
        <w:rPr>
          <w:rFonts w:ascii="Times New Roman" w:hAnsi="Times New Roman" w:cs="Times New Roman"/>
          <w:sz w:val="28"/>
          <w:szCs w:val="28"/>
        </w:rPr>
        <w:t xml:space="preserve">При таких обстоятельствах суд </w:t>
      </w:r>
      <w:r w:rsidR="00FC1FE2">
        <w:rPr>
          <w:rFonts w:ascii="Times New Roman" w:hAnsi="Times New Roman" w:cs="Times New Roman"/>
          <w:sz w:val="28"/>
          <w:szCs w:val="28"/>
        </w:rPr>
        <w:t>первой инстанции по</w:t>
      </w:r>
      <w:r w:rsidRPr="00630918">
        <w:rPr>
          <w:rFonts w:ascii="Times New Roman" w:hAnsi="Times New Roman" w:cs="Times New Roman"/>
          <w:sz w:val="28"/>
          <w:szCs w:val="28"/>
        </w:rPr>
        <w:t>счи</w:t>
      </w:r>
      <w:r w:rsidR="00FC1FE2">
        <w:rPr>
          <w:rFonts w:ascii="Times New Roman" w:hAnsi="Times New Roman" w:cs="Times New Roman"/>
          <w:sz w:val="28"/>
          <w:szCs w:val="28"/>
        </w:rPr>
        <w:t xml:space="preserve">тал </w:t>
      </w:r>
      <w:r w:rsidRPr="00630918">
        <w:rPr>
          <w:rFonts w:ascii="Times New Roman" w:hAnsi="Times New Roman" w:cs="Times New Roman"/>
          <w:sz w:val="28"/>
          <w:szCs w:val="28"/>
        </w:rPr>
        <w:t>требование</w:t>
      </w:r>
      <w:r w:rsidR="00FC1FE2">
        <w:rPr>
          <w:rFonts w:ascii="Times New Roman" w:hAnsi="Times New Roman" w:cs="Times New Roman"/>
          <w:sz w:val="28"/>
          <w:szCs w:val="28"/>
        </w:rPr>
        <w:t xml:space="preserve"> Предпринимателя</w:t>
      </w:r>
      <w:r w:rsidRPr="00630918">
        <w:rPr>
          <w:rFonts w:ascii="Times New Roman" w:hAnsi="Times New Roman" w:cs="Times New Roman"/>
          <w:sz w:val="28"/>
          <w:szCs w:val="28"/>
        </w:rPr>
        <w:t xml:space="preserve"> обоснованным и подлежащим удовлетворению.</w:t>
      </w:r>
    </w:p>
    <w:p w:rsidR="00FC1FE2" w:rsidRDefault="00FC1FE2" w:rsidP="00482165">
      <w:pPr>
        <w:tabs>
          <w:tab w:val="left" w:pos="567"/>
          <w:tab w:val="left" w:pos="1010"/>
        </w:tabs>
        <w:spacing w:after="0" w:line="240" w:lineRule="auto"/>
        <w:ind w:firstLine="567"/>
        <w:jc w:val="both"/>
        <w:rPr>
          <w:rFonts w:ascii="Times New Roman" w:hAnsi="Times New Roman" w:cs="Times New Roman"/>
          <w:sz w:val="28"/>
          <w:szCs w:val="28"/>
        </w:rPr>
      </w:pPr>
      <w:r w:rsidRPr="00FC1FE2">
        <w:rPr>
          <w:rFonts w:ascii="Times New Roman" w:hAnsi="Times New Roman" w:cs="Times New Roman"/>
          <w:sz w:val="28"/>
          <w:szCs w:val="28"/>
        </w:rPr>
        <w:t>В целях восстановления нарушенных прав Предпринимателя арбитражный суд</w:t>
      </w:r>
      <w:r>
        <w:rPr>
          <w:rFonts w:ascii="Times New Roman" w:hAnsi="Times New Roman" w:cs="Times New Roman"/>
          <w:sz w:val="28"/>
          <w:szCs w:val="28"/>
        </w:rPr>
        <w:t xml:space="preserve"> обязал </w:t>
      </w:r>
      <w:r w:rsidRPr="00FC1FE2">
        <w:rPr>
          <w:rFonts w:ascii="Times New Roman" w:hAnsi="Times New Roman" w:cs="Times New Roman"/>
          <w:sz w:val="28"/>
          <w:szCs w:val="28"/>
        </w:rPr>
        <w:t>Управление возвратить Предпринимателю излишне уплаченные страховые взносы на обязательное пенсионное страхование в фиксированном размере, зачисляемые в Пенсионный фонд Российской Федерации на выплату страховой пенсии</w:t>
      </w:r>
      <w:r>
        <w:rPr>
          <w:rFonts w:ascii="Times New Roman" w:hAnsi="Times New Roman" w:cs="Times New Roman"/>
          <w:sz w:val="28"/>
          <w:szCs w:val="28"/>
        </w:rPr>
        <w:t xml:space="preserve"> </w:t>
      </w:r>
      <w:r w:rsidRPr="00FC1FE2">
        <w:rPr>
          <w:rFonts w:ascii="Times New Roman" w:hAnsi="Times New Roman" w:cs="Times New Roman"/>
          <w:sz w:val="28"/>
          <w:szCs w:val="28"/>
        </w:rPr>
        <w:t>за 2014 год</w:t>
      </w:r>
      <w:r>
        <w:rPr>
          <w:rFonts w:ascii="Times New Roman" w:hAnsi="Times New Roman" w:cs="Times New Roman"/>
          <w:sz w:val="28"/>
          <w:szCs w:val="28"/>
        </w:rPr>
        <w:t xml:space="preserve"> </w:t>
      </w:r>
      <w:r w:rsidRPr="00FC1FE2">
        <w:rPr>
          <w:rFonts w:ascii="Times New Roman" w:hAnsi="Times New Roman" w:cs="Times New Roman"/>
          <w:sz w:val="28"/>
          <w:szCs w:val="28"/>
        </w:rPr>
        <w:t>в общем размере 50 557 руб. 19 коп.</w:t>
      </w:r>
    </w:p>
    <w:p w:rsidR="00080BAE" w:rsidRDefault="00080BAE" w:rsidP="00080BAE">
      <w:pPr>
        <w:tabs>
          <w:tab w:val="left" w:pos="567"/>
          <w:tab w:val="left" w:pos="1010"/>
        </w:tabs>
        <w:spacing w:after="0" w:line="240" w:lineRule="auto"/>
        <w:ind w:firstLine="567"/>
        <w:jc w:val="both"/>
        <w:rPr>
          <w:rFonts w:ascii="Times New Roman" w:hAnsi="Times New Roman" w:cs="Times New Roman"/>
          <w:sz w:val="28"/>
          <w:szCs w:val="28"/>
        </w:rPr>
      </w:pPr>
      <w:r w:rsidRPr="00080BAE">
        <w:rPr>
          <w:rFonts w:ascii="Times New Roman" w:hAnsi="Times New Roman" w:cs="Times New Roman"/>
          <w:sz w:val="28"/>
          <w:szCs w:val="28"/>
        </w:rPr>
        <w:t>В апелляционном и кассационном порядке решение суда не обжаловалось.</w:t>
      </w:r>
    </w:p>
    <w:p w:rsidR="003B71D3" w:rsidRDefault="003B71D3" w:rsidP="00080BAE">
      <w:pPr>
        <w:tabs>
          <w:tab w:val="left" w:pos="567"/>
          <w:tab w:val="left" w:pos="101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Аналогично по делу № А11-15036/2018.</w:t>
      </w:r>
    </w:p>
    <w:p w:rsidR="003B71D3" w:rsidRPr="00080BAE" w:rsidRDefault="003B71D3" w:rsidP="00080BAE">
      <w:pPr>
        <w:tabs>
          <w:tab w:val="left" w:pos="567"/>
          <w:tab w:val="left" w:pos="1010"/>
        </w:tabs>
        <w:spacing w:after="0" w:line="240" w:lineRule="auto"/>
        <w:ind w:firstLine="567"/>
        <w:jc w:val="both"/>
        <w:rPr>
          <w:rFonts w:ascii="Times New Roman" w:hAnsi="Times New Roman" w:cs="Times New Roman"/>
          <w:sz w:val="28"/>
          <w:szCs w:val="28"/>
        </w:rPr>
      </w:pPr>
    </w:p>
    <w:p w:rsidR="009526AB" w:rsidRPr="009526AB" w:rsidRDefault="009526AB" w:rsidP="009526AB">
      <w:pPr>
        <w:tabs>
          <w:tab w:val="left" w:pos="956"/>
        </w:tabs>
        <w:spacing w:after="0" w:line="240" w:lineRule="auto"/>
        <w:ind w:firstLine="567"/>
        <w:jc w:val="both"/>
        <w:rPr>
          <w:rFonts w:ascii="Times New Roman" w:hAnsi="Times New Roman" w:cs="Times New Roman"/>
          <w:i/>
          <w:sz w:val="28"/>
          <w:szCs w:val="28"/>
        </w:rPr>
      </w:pPr>
      <w:r w:rsidRPr="009526AB">
        <w:rPr>
          <w:rFonts w:ascii="Times New Roman" w:hAnsi="Times New Roman" w:cs="Times New Roman"/>
          <w:i/>
          <w:sz w:val="28"/>
          <w:szCs w:val="28"/>
        </w:rPr>
        <w:t xml:space="preserve">Учреждение, самостоятельно выявив ошибку в сведениях о застрахованных лицах до ее обнаружения Управлением, откорректировало их путем представления в Управление дополнительных сведений за этот период, что допускает не применять к Учреждению финансовые санкции, предусмотренные абзацем 3 статьи 17 Федерального закона № 27-ФЗ </w:t>
      </w:r>
      <w:r w:rsidR="006A105D">
        <w:rPr>
          <w:rFonts w:ascii="Times New Roman" w:hAnsi="Times New Roman" w:cs="Times New Roman"/>
          <w:i/>
          <w:sz w:val="28"/>
          <w:szCs w:val="28"/>
        </w:rPr>
        <w:t xml:space="preserve">          </w:t>
      </w:r>
      <w:r w:rsidR="00783C88" w:rsidRPr="009526AB">
        <w:rPr>
          <w:rFonts w:ascii="Times New Roman" w:hAnsi="Times New Roman" w:cs="Times New Roman"/>
          <w:i/>
          <w:sz w:val="28"/>
          <w:szCs w:val="28"/>
        </w:rPr>
        <w:t>(</w:t>
      </w:r>
      <w:r w:rsidR="00CA2CFD" w:rsidRPr="009526AB">
        <w:rPr>
          <w:rFonts w:ascii="Times New Roman" w:hAnsi="Times New Roman" w:cs="Times New Roman"/>
          <w:i/>
          <w:sz w:val="28"/>
          <w:szCs w:val="28"/>
        </w:rPr>
        <w:t>дело № А11-15271/2018)</w:t>
      </w:r>
      <w:r w:rsidRPr="009526AB">
        <w:rPr>
          <w:rFonts w:ascii="Times New Roman" w:hAnsi="Times New Roman" w:cs="Times New Roman"/>
          <w:i/>
          <w:sz w:val="28"/>
          <w:szCs w:val="28"/>
        </w:rPr>
        <w:t>.</w:t>
      </w:r>
    </w:p>
    <w:p w:rsidR="005E1B7C" w:rsidRDefault="00841EAB" w:rsidP="009526AB">
      <w:pPr>
        <w:tabs>
          <w:tab w:val="left" w:pos="956"/>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Как усматривалось из материалов дела, </w:t>
      </w:r>
      <w:r w:rsidR="005E1B7C">
        <w:rPr>
          <w:rFonts w:ascii="Times New Roman" w:hAnsi="Times New Roman" w:cs="Times New Roman"/>
          <w:sz w:val="28"/>
          <w:szCs w:val="28"/>
        </w:rPr>
        <w:t xml:space="preserve">в ходе проведения Управлением проверки </w:t>
      </w:r>
      <w:r w:rsidR="005E1B7C" w:rsidRPr="005E1B7C">
        <w:rPr>
          <w:rFonts w:ascii="Times New Roman" w:hAnsi="Times New Roman" w:cs="Times New Roman"/>
          <w:sz w:val="28"/>
          <w:szCs w:val="28"/>
        </w:rPr>
        <w:t>достоверности, правильности заполнения, полноты и своевременности представления сведений индивидуального (персонифицированного) уч</w:t>
      </w:r>
      <w:r w:rsidR="005E1B7C">
        <w:rPr>
          <w:rFonts w:ascii="Times New Roman" w:hAnsi="Times New Roman" w:cs="Times New Roman"/>
          <w:sz w:val="28"/>
          <w:szCs w:val="28"/>
        </w:rPr>
        <w:t>е</w:t>
      </w:r>
      <w:r w:rsidR="005E1B7C" w:rsidRPr="005E1B7C">
        <w:rPr>
          <w:rFonts w:ascii="Times New Roman" w:hAnsi="Times New Roman" w:cs="Times New Roman"/>
          <w:sz w:val="28"/>
          <w:szCs w:val="28"/>
        </w:rPr>
        <w:t xml:space="preserve">та, </w:t>
      </w:r>
      <w:r w:rsidR="005E1B7C">
        <w:rPr>
          <w:rFonts w:ascii="Times New Roman" w:hAnsi="Times New Roman" w:cs="Times New Roman"/>
          <w:sz w:val="28"/>
          <w:szCs w:val="28"/>
        </w:rPr>
        <w:t xml:space="preserve">был выявлен </w:t>
      </w:r>
      <w:r w:rsidR="005E1B7C" w:rsidRPr="005E1B7C">
        <w:rPr>
          <w:rFonts w:ascii="Times New Roman" w:hAnsi="Times New Roman" w:cs="Times New Roman"/>
          <w:sz w:val="28"/>
          <w:szCs w:val="28"/>
        </w:rPr>
        <w:t>факт несвоевременного представления Учреждением сведений о</w:t>
      </w:r>
      <w:r w:rsidR="005E1B7C">
        <w:rPr>
          <w:rFonts w:ascii="Times New Roman" w:hAnsi="Times New Roman" w:cs="Times New Roman"/>
          <w:sz w:val="28"/>
          <w:szCs w:val="28"/>
        </w:rPr>
        <w:t>б</w:t>
      </w:r>
      <w:r w:rsidR="005E1B7C" w:rsidRPr="005E1B7C">
        <w:rPr>
          <w:rFonts w:ascii="Times New Roman" w:hAnsi="Times New Roman" w:cs="Times New Roman"/>
          <w:sz w:val="28"/>
          <w:szCs w:val="28"/>
        </w:rPr>
        <w:t xml:space="preserve"> 11 застрахованных лицах за январь 2017 года.</w:t>
      </w:r>
    </w:p>
    <w:p w:rsidR="00F25BFC" w:rsidRDefault="005E1B7C" w:rsidP="009526AB">
      <w:pPr>
        <w:tabs>
          <w:tab w:val="left" w:pos="956"/>
        </w:tabs>
        <w:spacing w:after="0" w:line="240" w:lineRule="auto"/>
        <w:ind w:firstLine="567"/>
        <w:jc w:val="both"/>
        <w:rPr>
          <w:rFonts w:ascii="Times New Roman" w:hAnsi="Times New Roman" w:cs="Times New Roman"/>
          <w:sz w:val="28"/>
          <w:szCs w:val="28"/>
        </w:rPr>
      </w:pPr>
      <w:r w:rsidRPr="005E1B7C">
        <w:rPr>
          <w:rFonts w:ascii="Times New Roman" w:hAnsi="Times New Roman" w:cs="Times New Roman"/>
          <w:sz w:val="28"/>
          <w:szCs w:val="28"/>
        </w:rPr>
        <w:t xml:space="preserve">Решением от 30.10.2018 Учреждение </w:t>
      </w:r>
      <w:r w:rsidR="00F25BFC">
        <w:rPr>
          <w:rFonts w:ascii="Times New Roman" w:hAnsi="Times New Roman" w:cs="Times New Roman"/>
          <w:sz w:val="28"/>
          <w:szCs w:val="28"/>
        </w:rPr>
        <w:t xml:space="preserve">было </w:t>
      </w:r>
      <w:r w:rsidRPr="005E1B7C">
        <w:rPr>
          <w:rFonts w:ascii="Times New Roman" w:hAnsi="Times New Roman" w:cs="Times New Roman"/>
          <w:sz w:val="28"/>
          <w:szCs w:val="28"/>
        </w:rPr>
        <w:t xml:space="preserve">привлечено к ответственности по статье 17 Федерального закона </w:t>
      </w:r>
      <w:r w:rsidR="00F25BFC">
        <w:rPr>
          <w:rFonts w:ascii="Times New Roman" w:hAnsi="Times New Roman" w:cs="Times New Roman"/>
          <w:sz w:val="28"/>
          <w:szCs w:val="28"/>
        </w:rPr>
        <w:t xml:space="preserve">№ 27-ФЗ </w:t>
      </w:r>
      <w:r w:rsidRPr="005E1B7C">
        <w:rPr>
          <w:rFonts w:ascii="Times New Roman" w:hAnsi="Times New Roman" w:cs="Times New Roman"/>
          <w:sz w:val="28"/>
          <w:szCs w:val="28"/>
        </w:rPr>
        <w:t xml:space="preserve">в виде финансовой санкции в сумме </w:t>
      </w:r>
      <w:r w:rsidR="006A105D">
        <w:rPr>
          <w:rFonts w:ascii="Times New Roman" w:hAnsi="Times New Roman" w:cs="Times New Roman"/>
          <w:sz w:val="28"/>
          <w:szCs w:val="28"/>
        </w:rPr>
        <w:t xml:space="preserve">      </w:t>
      </w:r>
      <w:r w:rsidRPr="005E1B7C">
        <w:rPr>
          <w:rFonts w:ascii="Times New Roman" w:hAnsi="Times New Roman" w:cs="Times New Roman"/>
          <w:sz w:val="28"/>
          <w:szCs w:val="28"/>
        </w:rPr>
        <w:t>5 500 руб</w:t>
      </w:r>
      <w:r w:rsidR="00F25BFC">
        <w:rPr>
          <w:rFonts w:ascii="Times New Roman" w:hAnsi="Times New Roman" w:cs="Times New Roman"/>
          <w:sz w:val="28"/>
          <w:szCs w:val="28"/>
        </w:rPr>
        <w:t>лей.</w:t>
      </w:r>
    </w:p>
    <w:p w:rsidR="00841EAB" w:rsidRDefault="005E1B7C" w:rsidP="009526AB">
      <w:pPr>
        <w:tabs>
          <w:tab w:val="left" w:pos="956"/>
        </w:tabs>
        <w:spacing w:after="0" w:line="240" w:lineRule="auto"/>
        <w:ind w:firstLine="567"/>
        <w:jc w:val="both"/>
        <w:rPr>
          <w:rFonts w:ascii="Times New Roman" w:hAnsi="Times New Roman" w:cs="Times New Roman"/>
          <w:sz w:val="28"/>
          <w:szCs w:val="28"/>
        </w:rPr>
      </w:pPr>
      <w:r w:rsidRPr="005E1B7C">
        <w:rPr>
          <w:rFonts w:ascii="Times New Roman" w:hAnsi="Times New Roman" w:cs="Times New Roman"/>
          <w:sz w:val="28"/>
          <w:szCs w:val="28"/>
        </w:rPr>
        <w:t xml:space="preserve">Учреждение, не согласившись с </w:t>
      </w:r>
      <w:r w:rsidR="00F25BFC">
        <w:rPr>
          <w:rFonts w:ascii="Times New Roman" w:hAnsi="Times New Roman" w:cs="Times New Roman"/>
          <w:sz w:val="28"/>
          <w:szCs w:val="28"/>
        </w:rPr>
        <w:t xml:space="preserve">вышеуказанным </w:t>
      </w:r>
      <w:r w:rsidRPr="005E1B7C">
        <w:rPr>
          <w:rFonts w:ascii="Times New Roman" w:hAnsi="Times New Roman" w:cs="Times New Roman"/>
          <w:sz w:val="28"/>
          <w:szCs w:val="28"/>
        </w:rPr>
        <w:t>решением, обратилось в суд с заявлением о признании его незаконным</w:t>
      </w:r>
      <w:r w:rsidR="00F25BFC">
        <w:rPr>
          <w:rFonts w:ascii="Times New Roman" w:hAnsi="Times New Roman" w:cs="Times New Roman"/>
          <w:sz w:val="28"/>
          <w:szCs w:val="28"/>
        </w:rPr>
        <w:t>.</w:t>
      </w:r>
    </w:p>
    <w:p w:rsidR="00BE6AB3" w:rsidRDefault="00BE6AB3" w:rsidP="009526AB">
      <w:pPr>
        <w:tabs>
          <w:tab w:val="left" w:pos="956"/>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Арбитражный суд первой инстанции, рассмотрев материалы дела, пришел к выводу о том, что оспариваемое решение Управления подлежало признанию незаконным.</w:t>
      </w:r>
    </w:p>
    <w:p w:rsidR="00BE6AB3" w:rsidRDefault="00274C50" w:rsidP="009526AB">
      <w:pPr>
        <w:tabs>
          <w:tab w:val="left" w:pos="956"/>
        </w:tabs>
        <w:spacing w:after="0" w:line="240" w:lineRule="auto"/>
        <w:ind w:firstLine="567"/>
        <w:jc w:val="both"/>
        <w:rPr>
          <w:rFonts w:ascii="Times New Roman" w:hAnsi="Times New Roman" w:cs="Times New Roman"/>
          <w:sz w:val="28"/>
          <w:szCs w:val="28"/>
        </w:rPr>
      </w:pPr>
      <w:r w:rsidRPr="00274C50">
        <w:rPr>
          <w:rFonts w:ascii="Times New Roman" w:hAnsi="Times New Roman" w:cs="Times New Roman"/>
          <w:sz w:val="28"/>
          <w:szCs w:val="28"/>
        </w:rPr>
        <w:t>Индивидуальные сведения представляются страхователями в письменной или электронной форме в соответствии с Инструкцией о порядке ведения индивидуального (персонифицированного) уч</w:t>
      </w:r>
      <w:r w:rsidR="00BE6AB3">
        <w:rPr>
          <w:rFonts w:ascii="Times New Roman" w:hAnsi="Times New Roman" w:cs="Times New Roman"/>
          <w:sz w:val="28"/>
          <w:szCs w:val="28"/>
        </w:rPr>
        <w:t>е</w:t>
      </w:r>
      <w:r w:rsidRPr="00274C50">
        <w:rPr>
          <w:rFonts w:ascii="Times New Roman" w:hAnsi="Times New Roman" w:cs="Times New Roman"/>
          <w:sz w:val="28"/>
          <w:szCs w:val="28"/>
        </w:rPr>
        <w:t>та сведений о застрахованных лицах, утвержд</w:t>
      </w:r>
      <w:r w:rsidR="00BE6AB3">
        <w:rPr>
          <w:rFonts w:ascii="Times New Roman" w:hAnsi="Times New Roman" w:cs="Times New Roman"/>
          <w:sz w:val="28"/>
          <w:szCs w:val="28"/>
        </w:rPr>
        <w:t>е</w:t>
      </w:r>
      <w:r w:rsidRPr="00274C50">
        <w:rPr>
          <w:rFonts w:ascii="Times New Roman" w:hAnsi="Times New Roman" w:cs="Times New Roman"/>
          <w:sz w:val="28"/>
          <w:szCs w:val="28"/>
        </w:rPr>
        <w:t xml:space="preserve">нной приказом Министерства труда Российской Федерации от 21.12.2016 № 766н (далее </w:t>
      </w:r>
      <w:r w:rsidR="00BE6AB3">
        <w:rPr>
          <w:rFonts w:ascii="Times New Roman" w:hAnsi="Times New Roman" w:cs="Times New Roman"/>
          <w:sz w:val="28"/>
          <w:szCs w:val="28"/>
        </w:rPr>
        <w:t>– И</w:t>
      </w:r>
      <w:r w:rsidRPr="00274C50">
        <w:rPr>
          <w:rFonts w:ascii="Times New Roman" w:hAnsi="Times New Roman" w:cs="Times New Roman"/>
          <w:sz w:val="28"/>
          <w:szCs w:val="28"/>
        </w:rPr>
        <w:t>нструкция № 766н), действующей с 19.02.2017.</w:t>
      </w:r>
    </w:p>
    <w:p w:rsidR="00F25BFC" w:rsidRDefault="00274C50" w:rsidP="009526AB">
      <w:pPr>
        <w:tabs>
          <w:tab w:val="left" w:pos="956"/>
        </w:tabs>
        <w:spacing w:after="0" w:line="240" w:lineRule="auto"/>
        <w:ind w:firstLine="567"/>
        <w:jc w:val="both"/>
        <w:rPr>
          <w:rFonts w:ascii="Times New Roman" w:hAnsi="Times New Roman" w:cs="Times New Roman"/>
          <w:sz w:val="28"/>
          <w:szCs w:val="28"/>
        </w:rPr>
      </w:pPr>
      <w:r w:rsidRPr="00274C50">
        <w:rPr>
          <w:rFonts w:ascii="Times New Roman" w:hAnsi="Times New Roman" w:cs="Times New Roman"/>
          <w:sz w:val="28"/>
          <w:szCs w:val="28"/>
        </w:rPr>
        <w:t>Представление страхователями в пенсионный орган корректирующих сведений также предусматривается Инструкцией № 766н.</w:t>
      </w:r>
    </w:p>
    <w:p w:rsidR="00BE6AB3" w:rsidRDefault="00274C50" w:rsidP="009526AB">
      <w:pPr>
        <w:tabs>
          <w:tab w:val="left" w:pos="956"/>
        </w:tabs>
        <w:spacing w:after="0" w:line="240" w:lineRule="auto"/>
        <w:ind w:firstLine="567"/>
        <w:jc w:val="both"/>
        <w:rPr>
          <w:rFonts w:ascii="Times New Roman" w:hAnsi="Times New Roman" w:cs="Times New Roman"/>
          <w:sz w:val="28"/>
          <w:szCs w:val="28"/>
        </w:rPr>
      </w:pPr>
      <w:r w:rsidRPr="00274C50">
        <w:rPr>
          <w:rFonts w:ascii="Times New Roman" w:hAnsi="Times New Roman" w:cs="Times New Roman"/>
          <w:sz w:val="28"/>
          <w:szCs w:val="28"/>
        </w:rPr>
        <w:t>В силу пункта 39 Инструкции № 766н в случае представления страхователем уточн</w:t>
      </w:r>
      <w:r w:rsidR="00BE6AB3">
        <w:rPr>
          <w:rFonts w:ascii="Times New Roman" w:hAnsi="Times New Roman" w:cs="Times New Roman"/>
          <w:sz w:val="28"/>
          <w:szCs w:val="28"/>
        </w:rPr>
        <w:t>е</w:t>
      </w:r>
      <w:r w:rsidRPr="00274C50">
        <w:rPr>
          <w:rFonts w:ascii="Times New Roman" w:hAnsi="Times New Roman" w:cs="Times New Roman"/>
          <w:sz w:val="28"/>
          <w:szCs w:val="28"/>
        </w:rPr>
        <w:t xml:space="preserve">нных (исправленных) индивидуальных сведений в течение </w:t>
      </w:r>
      <w:r w:rsidRPr="00274C50">
        <w:rPr>
          <w:rFonts w:ascii="Times New Roman" w:hAnsi="Times New Roman" w:cs="Times New Roman"/>
          <w:sz w:val="28"/>
          <w:szCs w:val="28"/>
        </w:rPr>
        <w:lastRenderedPageBreak/>
        <w:t>пяти рабочих дней со дня получения уведомления об устранении имеющихся расхождений, к такому страхователю финансовые санкции не применяются.</w:t>
      </w:r>
    </w:p>
    <w:p w:rsidR="00274C50" w:rsidRDefault="00274C50" w:rsidP="009526AB">
      <w:pPr>
        <w:tabs>
          <w:tab w:val="left" w:pos="956"/>
        </w:tabs>
        <w:spacing w:after="0" w:line="240" w:lineRule="auto"/>
        <w:ind w:firstLine="567"/>
        <w:jc w:val="both"/>
        <w:rPr>
          <w:rFonts w:ascii="Times New Roman" w:hAnsi="Times New Roman" w:cs="Times New Roman"/>
          <w:sz w:val="28"/>
          <w:szCs w:val="28"/>
        </w:rPr>
      </w:pPr>
      <w:proofErr w:type="gramStart"/>
      <w:r w:rsidRPr="00274C50">
        <w:rPr>
          <w:rFonts w:ascii="Times New Roman" w:hAnsi="Times New Roman" w:cs="Times New Roman"/>
          <w:sz w:val="28"/>
          <w:szCs w:val="28"/>
        </w:rPr>
        <w:t>Страхователь вправе при выявлении ошибки в ранее представленных индивидуальных сведениях в отношении застрахованного лица до момента обнаружения ошибки территориальным органом Пенсионного фонда Российской Федерации самостоятельно представить в территориальный орган Пенсионного фонда Российской Федерации уточн</w:t>
      </w:r>
      <w:r w:rsidR="00BE6AB3">
        <w:rPr>
          <w:rFonts w:ascii="Times New Roman" w:hAnsi="Times New Roman" w:cs="Times New Roman"/>
          <w:sz w:val="28"/>
          <w:szCs w:val="28"/>
        </w:rPr>
        <w:t>е</w:t>
      </w:r>
      <w:r w:rsidRPr="00274C50">
        <w:rPr>
          <w:rFonts w:ascii="Times New Roman" w:hAnsi="Times New Roman" w:cs="Times New Roman"/>
          <w:sz w:val="28"/>
          <w:szCs w:val="28"/>
        </w:rPr>
        <w:t>нные (исправленные) сведения о данном застрахованном лице за отч</w:t>
      </w:r>
      <w:r w:rsidR="00BE6AB3">
        <w:rPr>
          <w:rFonts w:ascii="Times New Roman" w:hAnsi="Times New Roman" w:cs="Times New Roman"/>
          <w:sz w:val="28"/>
          <w:szCs w:val="28"/>
        </w:rPr>
        <w:t>е</w:t>
      </w:r>
      <w:r w:rsidRPr="00274C50">
        <w:rPr>
          <w:rFonts w:ascii="Times New Roman" w:hAnsi="Times New Roman" w:cs="Times New Roman"/>
          <w:sz w:val="28"/>
          <w:szCs w:val="28"/>
        </w:rPr>
        <w:t>тный период, в котором эти сведения уточняются, и финансовые санкции к такому страхователю не применяются.</w:t>
      </w:r>
      <w:proofErr w:type="gramEnd"/>
    </w:p>
    <w:p w:rsidR="000661E7" w:rsidRDefault="00D74CAA" w:rsidP="00D74CAA">
      <w:pPr>
        <w:tabs>
          <w:tab w:val="left" w:pos="956"/>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Как следовало из материалов дела, </w:t>
      </w:r>
      <w:r w:rsidR="00BA012E" w:rsidRPr="00BA012E">
        <w:rPr>
          <w:rFonts w:ascii="Times New Roman" w:hAnsi="Times New Roman" w:cs="Times New Roman"/>
          <w:sz w:val="28"/>
          <w:szCs w:val="28"/>
        </w:rPr>
        <w:t>в исходной форме отч</w:t>
      </w:r>
      <w:r>
        <w:rPr>
          <w:rFonts w:ascii="Times New Roman" w:hAnsi="Times New Roman" w:cs="Times New Roman"/>
          <w:sz w:val="28"/>
          <w:szCs w:val="28"/>
        </w:rPr>
        <w:t>е</w:t>
      </w:r>
      <w:r w:rsidR="00BA012E" w:rsidRPr="00BA012E">
        <w:rPr>
          <w:rFonts w:ascii="Times New Roman" w:hAnsi="Times New Roman" w:cs="Times New Roman"/>
          <w:sz w:val="28"/>
          <w:szCs w:val="28"/>
        </w:rPr>
        <w:t xml:space="preserve">т СЗВ-М за январь 2017 года на 1160 застрахованных лиц первоначально </w:t>
      </w:r>
      <w:r>
        <w:rPr>
          <w:rFonts w:ascii="Times New Roman" w:hAnsi="Times New Roman" w:cs="Times New Roman"/>
          <w:sz w:val="28"/>
          <w:szCs w:val="28"/>
        </w:rPr>
        <w:t xml:space="preserve">был </w:t>
      </w:r>
      <w:r w:rsidR="00BA012E" w:rsidRPr="00BA012E">
        <w:rPr>
          <w:rFonts w:ascii="Times New Roman" w:hAnsi="Times New Roman" w:cs="Times New Roman"/>
          <w:sz w:val="28"/>
          <w:szCs w:val="28"/>
        </w:rPr>
        <w:t xml:space="preserve">направлен Учреждением 09.02.2017, то есть в установленный законом срок. </w:t>
      </w:r>
    </w:p>
    <w:p w:rsidR="00BA012E" w:rsidRDefault="00BA012E" w:rsidP="009526AB">
      <w:pPr>
        <w:tabs>
          <w:tab w:val="left" w:pos="989"/>
        </w:tabs>
        <w:spacing w:after="0" w:line="240" w:lineRule="auto"/>
        <w:ind w:firstLine="567"/>
        <w:jc w:val="both"/>
        <w:rPr>
          <w:rFonts w:ascii="Times New Roman" w:hAnsi="Times New Roman" w:cs="Times New Roman"/>
          <w:sz w:val="28"/>
          <w:szCs w:val="28"/>
        </w:rPr>
      </w:pPr>
      <w:r w:rsidRPr="00BA012E">
        <w:rPr>
          <w:rFonts w:ascii="Times New Roman" w:hAnsi="Times New Roman" w:cs="Times New Roman"/>
          <w:sz w:val="28"/>
          <w:szCs w:val="28"/>
        </w:rPr>
        <w:t xml:space="preserve">Из материалов дела </w:t>
      </w:r>
      <w:r w:rsidR="000661E7" w:rsidRPr="000661E7">
        <w:rPr>
          <w:rFonts w:ascii="Times New Roman" w:hAnsi="Times New Roman" w:cs="Times New Roman"/>
          <w:sz w:val="28"/>
          <w:szCs w:val="28"/>
        </w:rPr>
        <w:t xml:space="preserve">также </w:t>
      </w:r>
      <w:r w:rsidR="00D74CAA">
        <w:rPr>
          <w:rFonts w:ascii="Times New Roman" w:hAnsi="Times New Roman" w:cs="Times New Roman"/>
          <w:sz w:val="28"/>
          <w:szCs w:val="28"/>
        </w:rPr>
        <w:t xml:space="preserve">усматривалось, что </w:t>
      </w:r>
      <w:r w:rsidRPr="00BA012E">
        <w:rPr>
          <w:rFonts w:ascii="Times New Roman" w:hAnsi="Times New Roman" w:cs="Times New Roman"/>
          <w:sz w:val="28"/>
          <w:szCs w:val="28"/>
        </w:rPr>
        <w:t>Учреждение, самостоятельно выявив ошибку, исправило е</w:t>
      </w:r>
      <w:r w:rsidR="00D74CAA">
        <w:rPr>
          <w:rFonts w:ascii="Times New Roman" w:hAnsi="Times New Roman" w:cs="Times New Roman"/>
          <w:sz w:val="28"/>
          <w:szCs w:val="28"/>
        </w:rPr>
        <w:t>е</w:t>
      </w:r>
      <w:r w:rsidRPr="00BA012E">
        <w:rPr>
          <w:rFonts w:ascii="Times New Roman" w:hAnsi="Times New Roman" w:cs="Times New Roman"/>
          <w:sz w:val="28"/>
          <w:szCs w:val="28"/>
        </w:rPr>
        <w:t xml:space="preserve"> пут</w:t>
      </w:r>
      <w:r w:rsidR="00D74CAA">
        <w:rPr>
          <w:rFonts w:ascii="Times New Roman" w:hAnsi="Times New Roman" w:cs="Times New Roman"/>
          <w:sz w:val="28"/>
          <w:szCs w:val="28"/>
        </w:rPr>
        <w:t>е</w:t>
      </w:r>
      <w:r w:rsidRPr="00BA012E">
        <w:rPr>
          <w:rFonts w:ascii="Times New Roman" w:hAnsi="Times New Roman" w:cs="Times New Roman"/>
          <w:sz w:val="28"/>
          <w:szCs w:val="28"/>
        </w:rPr>
        <w:t>м подачи 03.09.2018 дополняющей формы за спорн</w:t>
      </w:r>
      <w:r w:rsidR="006A105D">
        <w:rPr>
          <w:rFonts w:ascii="Times New Roman" w:hAnsi="Times New Roman" w:cs="Times New Roman"/>
          <w:sz w:val="28"/>
          <w:szCs w:val="28"/>
        </w:rPr>
        <w:t>ы</w:t>
      </w:r>
      <w:r w:rsidRPr="00BA012E">
        <w:rPr>
          <w:rFonts w:ascii="Times New Roman" w:hAnsi="Times New Roman" w:cs="Times New Roman"/>
          <w:sz w:val="28"/>
          <w:szCs w:val="28"/>
        </w:rPr>
        <w:t xml:space="preserve">й период на 11 застрахованных лиц. </w:t>
      </w:r>
    </w:p>
    <w:p w:rsidR="00FB1240" w:rsidRDefault="00BA012E" w:rsidP="009526AB">
      <w:pPr>
        <w:tabs>
          <w:tab w:val="left" w:pos="989"/>
        </w:tabs>
        <w:spacing w:after="0" w:line="240" w:lineRule="auto"/>
        <w:ind w:firstLine="567"/>
        <w:jc w:val="both"/>
        <w:rPr>
          <w:rFonts w:ascii="Times New Roman" w:hAnsi="Times New Roman" w:cs="Times New Roman"/>
          <w:sz w:val="28"/>
          <w:szCs w:val="28"/>
        </w:rPr>
      </w:pPr>
      <w:proofErr w:type="gramStart"/>
      <w:r w:rsidRPr="00BA012E">
        <w:rPr>
          <w:rFonts w:ascii="Times New Roman" w:hAnsi="Times New Roman" w:cs="Times New Roman"/>
          <w:sz w:val="28"/>
          <w:szCs w:val="28"/>
        </w:rPr>
        <w:t>Суд, учитывая взаимосвязанные положения статьи 15 Федерального закона</w:t>
      </w:r>
      <w:r w:rsidR="00D74CAA">
        <w:rPr>
          <w:rFonts w:ascii="Times New Roman" w:hAnsi="Times New Roman" w:cs="Times New Roman"/>
          <w:sz w:val="28"/>
          <w:szCs w:val="28"/>
        </w:rPr>
        <w:t xml:space="preserve"> № 27-ФЗ,</w:t>
      </w:r>
      <w:r w:rsidRPr="00BA012E">
        <w:rPr>
          <w:rFonts w:ascii="Times New Roman" w:hAnsi="Times New Roman" w:cs="Times New Roman"/>
          <w:sz w:val="28"/>
          <w:szCs w:val="28"/>
        </w:rPr>
        <w:t xml:space="preserve"> пункта 39 Инструкции № 766н и </w:t>
      </w:r>
      <w:r w:rsidR="006A105D">
        <w:rPr>
          <w:rFonts w:ascii="Times New Roman" w:hAnsi="Times New Roman" w:cs="Times New Roman"/>
          <w:sz w:val="28"/>
          <w:szCs w:val="28"/>
        </w:rPr>
        <w:t>п</w:t>
      </w:r>
      <w:r w:rsidRPr="00BA012E">
        <w:rPr>
          <w:rFonts w:ascii="Times New Roman" w:hAnsi="Times New Roman" w:cs="Times New Roman"/>
          <w:sz w:val="28"/>
          <w:szCs w:val="28"/>
        </w:rPr>
        <w:t>остановления Правления Пенсионного фонда Российской Федерации от 01.02.2016 № 83п, при</w:t>
      </w:r>
      <w:r w:rsidR="006A105D">
        <w:rPr>
          <w:rFonts w:ascii="Times New Roman" w:hAnsi="Times New Roman" w:cs="Times New Roman"/>
          <w:sz w:val="28"/>
          <w:szCs w:val="28"/>
        </w:rPr>
        <w:t xml:space="preserve">шел </w:t>
      </w:r>
      <w:r w:rsidRPr="00BA012E">
        <w:rPr>
          <w:rFonts w:ascii="Times New Roman" w:hAnsi="Times New Roman" w:cs="Times New Roman"/>
          <w:sz w:val="28"/>
          <w:szCs w:val="28"/>
        </w:rPr>
        <w:t>к выводу о том, что исправления и корректировки сведений при выявлении страхователем ошибки (ошибок) в ранее представленных сведениях в отношении застрахованных лиц вносились и вносятся в форму СЗВ-М в особом порядке</w:t>
      </w:r>
      <w:r>
        <w:rPr>
          <w:rFonts w:ascii="Times New Roman" w:hAnsi="Times New Roman" w:cs="Times New Roman"/>
          <w:sz w:val="28"/>
          <w:szCs w:val="28"/>
        </w:rPr>
        <w:t>.</w:t>
      </w:r>
      <w:proofErr w:type="gramEnd"/>
    </w:p>
    <w:p w:rsidR="00D74CAA" w:rsidRDefault="000661E7" w:rsidP="009526AB">
      <w:pPr>
        <w:tabs>
          <w:tab w:val="left" w:pos="989"/>
        </w:tabs>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При этом ни статье</w:t>
      </w:r>
      <w:r w:rsidR="00F17191" w:rsidRPr="00F17191">
        <w:rPr>
          <w:rFonts w:ascii="Times New Roman" w:hAnsi="Times New Roman" w:cs="Times New Roman"/>
          <w:sz w:val="28"/>
          <w:szCs w:val="28"/>
        </w:rPr>
        <w:t xml:space="preserve">й 15 Федерального закона № 27-ФЗ, ни Инструкцией </w:t>
      </w:r>
      <w:r w:rsidR="00D74CAA">
        <w:rPr>
          <w:rFonts w:ascii="Times New Roman" w:hAnsi="Times New Roman" w:cs="Times New Roman"/>
          <w:sz w:val="28"/>
          <w:szCs w:val="28"/>
        </w:rPr>
        <w:t xml:space="preserve">      </w:t>
      </w:r>
      <w:r w:rsidR="00F17191" w:rsidRPr="00F17191">
        <w:rPr>
          <w:rFonts w:ascii="Times New Roman" w:hAnsi="Times New Roman" w:cs="Times New Roman"/>
          <w:sz w:val="28"/>
          <w:szCs w:val="28"/>
        </w:rPr>
        <w:t xml:space="preserve">№ 766н не установлен срок, в течение которого страхователь самостоятельно может выявить ошибку или неполноту в представленных в пенсионный фонд сведениях, до их обнаружения </w:t>
      </w:r>
      <w:r w:rsidR="007B7334">
        <w:rPr>
          <w:rFonts w:ascii="Times New Roman" w:hAnsi="Times New Roman" w:cs="Times New Roman"/>
          <w:sz w:val="28"/>
          <w:szCs w:val="28"/>
        </w:rPr>
        <w:t>П</w:t>
      </w:r>
      <w:r w:rsidR="00F17191" w:rsidRPr="00F17191">
        <w:rPr>
          <w:rFonts w:ascii="Times New Roman" w:hAnsi="Times New Roman" w:cs="Times New Roman"/>
          <w:sz w:val="28"/>
          <w:szCs w:val="28"/>
        </w:rPr>
        <w:t xml:space="preserve">енсионным фондом, и представить в </w:t>
      </w:r>
      <w:r w:rsidR="007B7334">
        <w:rPr>
          <w:rFonts w:ascii="Times New Roman" w:hAnsi="Times New Roman" w:cs="Times New Roman"/>
          <w:sz w:val="28"/>
          <w:szCs w:val="28"/>
        </w:rPr>
        <w:t>П</w:t>
      </w:r>
      <w:r w:rsidR="00F17191" w:rsidRPr="00F17191">
        <w:rPr>
          <w:rFonts w:ascii="Times New Roman" w:hAnsi="Times New Roman" w:cs="Times New Roman"/>
          <w:sz w:val="28"/>
          <w:szCs w:val="28"/>
        </w:rPr>
        <w:t>енсионный фонд достоверные сведения (уточн</w:t>
      </w:r>
      <w:r w:rsidR="00D74CAA">
        <w:rPr>
          <w:rFonts w:ascii="Times New Roman" w:hAnsi="Times New Roman" w:cs="Times New Roman"/>
          <w:sz w:val="28"/>
          <w:szCs w:val="28"/>
        </w:rPr>
        <w:t>е</w:t>
      </w:r>
      <w:r w:rsidR="00F17191" w:rsidRPr="00F17191">
        <w:rPr>
          <w:rFonts w:ascii="Times New Roman" w:hAnsi="Times New Roman" w:cs="Times New Roman"/>
          <w:sz w:val="28"/>
          <w:szCs w:val="28"/>
        </w:rPr>
        <w:t>нные/исправленные).</w:t>
      </w:r>
      <w:proofErr w:type="gramEnd"/>
    </w:p>
    <w:p w:rsidR="00BD47FC" w:rsidRDefault="009526AB" w:rsidP="009526AB">
      <w:pPr>
        <w:tabs>
          <w:tab w:val="left" w:pos="567"/>
          <w:tab w:val="left" w:pos="98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F17191" w:rsidRPr="00F17191">
        <w:rPr>
          <w:rFonts w:ascii="Times New Roman" w:hAnsi="Times New Roman" w:cs="Times New Roman"/>
          <w:sz w:val="28"/>
          <w:szCs w:val="28"/>
        </w:rPr>
        <w:t>При решении вопроса о привлечении к ответственности в рассматриваемом случае следует учитывать то, какие именно действия совершил страхователь в целях исправления обнаруженных ошибок, и каким было его юридически значимое поведение при исполнении возложенных на него Федеральным законом № 27-ФЗ обязанностей по предоставлению сведений о застрахованных лицах.</w:t>
      </w:r>
    </w:p>
    <w:p w:rsidR="00B552AF" w:rsidRDefault="00B552AF" w:rsidP="009526AB">
      <w:pPr>
        <w:tabs>
          <w:tab w:val="left" w:pos="989"/>
        </w:tabs>
        <w:spacing w:after="0" w:line="240" w:lineRule="auto"/>
        <w:ind w:firstLine="567"/>
        <w:jc w:val="both"/>
        <w:rPr>
          <w:rFonts w:ascii="Times New Roman" w:hAnsi="Times New Roman" w:cs="Times New Roman"/>
          <w:sz w:val="28"/>
          <w:szCs w:val="28"/>
        </w:rPr>
      </w:pPr>
      <w:r w:rsidRPr="00B552AF">
        <w:rPr>
          <w:rFonts w:ascii="Times New Roman" w:hAnsi="Times New Roman" w:cs="Times New Roman"/>
          <w:sz w:val="28"/>
          <w:szCs w:val="28"/>
        </w:rPr>
        <w:t>Доказательства, свидетельствующие о выявлении самим Управлением ошибки или неполноты в сведениях и направлении в адрес Учреждения соответствующего уведомления об их устранении</w:t>
      </w:r>
      <w:r w:rsidR="007B7334">
        <w:rPr>
          <w:rFonts w:ascii="Times New Roman" w:hAnsi="Times New Roman" w:cs="Times New Roman"/>
          <w:sz w:val="28"/>
          <w:szCs w:val="28"/>
        </w:rPr>
        <w:t>,</w:t>
      </w:r>
      <w:r w:rsidRPr="00B552AF">
        <w:rPr>
          <w:rFonts w:ascii="Times New Roman" w:hAnsi="Times New Roman" w:cs="Times New Roman"/>
          <w:sz w:val="28"/>
          <w:szCs w:val="28"/>
        </w:rPr>
        <w:t xml:space="preserve"> в материалах дела отсутств</w:t>
      </w:r>
      <w:r w:rsidR="00D74CAA">
        <w:rPr>
          <w:rFonts w:ascii="Times New Roman" w:hAnsi="Times New Roman" w:cs="Times New Roman"/>
          <w:sz w:val="28"/>
          <w:szCs w:val="28"/>
        </w:rPr>
        <w:t>овали</w:t>
      </w:r>
      <w:r w:rsidRPr="00B552AF">
        <w:rPr>
          <w:rFonts w:ascii="Times New Roman" w:hAnsi="Times New Roman" w:cs="Times New Roman"/>
          <w:sz w:val="28"/>
          <w:szCs w:val="28"/>
        </w:rPr>
        <w:t>.</w:t>
      </w:r>
    </w:p>
    <w:p w:rsidR="00D74CAA" w:rsidRDefault="00B552AF" w:rsidP="009526AB">
      <w:pPr>
        <w:tabs>
          <w:tab w:val="left" w:pos="989"/>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w:t>
      </w:r>
      <w:r w:rsidRPr="00B552AF">
        <w:rPr>
          <w:rFonts w:ascii="Times New Roman" w:hAnsi="Times New Roman" w:cs="Times New Roman"/>
          <w:sz w:val="28"/>
          <w:szCs w:val="28"/>
        </w:rPr>
        <w:t>амостоятельно выявив ошибку до е</w:t>
      </w:r>
      <w:r w:rsidR="00D74CAA">
        <w:rPr>
          <w:rFonts w:ascii="Times New Roman" w:hAnsi="Times New Roman" w:cs="Times New Roman"/>
          <w:sz w:val="28"/>
          <w:szCs w:val="28"/>
        </w:rPr>
        <w:t>е</w:t>
      </w:r>
      <w:r w:rsidRPr="00B552AF">
        <w:rPr>
          <w:rFonts w:ascii="Times New Roman" w:hAnsi="Times New Roman" w:cs="Times New Roman"/>
          <w:sz w:val="28"/>
          <w:szCs w:val="28"/>
        </w:rPr>
        <w:t xml:space="preserve"> обнаружения Управлением, Учреждение реализовало сво</w:t>
      </w:r>
      <w:r w:rsidR="00D74CAA">
        <w:rPr>
          <w:rFonts w:ascii="Times New Roman" w:hAnsi="Times New Roman" w:cs="Times New Roman"/>
          <w:sz w:val="28"/>
          <w:szCs w:val="28"/>
        </w:rPr>
        <w:t>е</w:t>
      </w:r>
      <w:r w:rsidRPr="00B552AF">
        <w:rPr>
          <w:rFonts w:ascii="Times New Roman" w:hAnsi="Times New Roman" w:cs="Times New Roman"/>
          <w:sz w:val="28"/>
          <w:szCs w:val="28"/>
        </w:rPr>
        <w:t xml:space="preserve"> право на уточнение (исправление) представленных сведений за спорный период</w:t>
      </w:r>
      <w:r w:rsidR="00D74CAA">
        <w:rPr>
          <w:rFonts w:ascii="Times New Roman" w:hAnsi="Times New Roman" w:cs="Times New Roman"/>
          <w:sz w:val="28"/>
          <w:szCs w:val="28"/>
        </w:rPr>
        <w:t>.</w:t>
      </w:r>
    </w:p>
    <w:p w:rsidR="00D74CAA" w:rsidRDefault="00B552AF" w:rsidP="009526AB">
      <w:pPr>
        <w:tabs>
          <w:tab w:val="left" w:pos="989"/>
        </w:tabs>
        <w:spacing w:after="0" w:line="240" w:lineRule="auto"/>
        <w:ind w:firstLine="567"/>
        <w:jc w:val="both"/>
        <w:rPr>
          <w:rFonts w:ascii="Times New Roman" w:hAnsi="Times New Roman" w:cs="Times New Roman"/>
          <w:sz w:val="28"/>
          <w:szCs w:val="28"/>
        </w:rPr>
      </w:pPr>
      <w:r w:rsidRPr="00B552AF">
        <w:rPr>
          <w:rFonts w:ascii="Times New Roman" w:hAnsi="Times New Roman" w:cs="Times New Roman"/>
          <w:sz w:val="28"/>
          <w:szCs w:val="28"/>
        </w:rPr>
        <w:t>Такой правоприменительный подход позволяет стимулировать заинтересованность страхователей в самостоятельном и своевременном устранении допущенных ошибок, более оперативной обработке сведений индивидуал</w:t>
      </w:r>
      <w:r w:rsidR="00D74CAA">
        <w:rPr>
          <w:rFonts w:ascii="Times New Roman" w:hAnsi="Times New Roman" w:cs="Times New Roman"/>
          <w:sz w:val="28"/>
          <w:szCs w:val="28"/>
        </w:rPr>
        <w:t>ьного (персонифицированного) уче</w:t>
      </w:r>
      <w:r w:rsidRPr="00B552AF">
        <w:rPr>
          <w:rFonts w:ascii="Times New Roman" w:hAnsi="Times New Roman" w:cs="Times New Roman"/>
          <w:sz w:val="28"/>
          <w:szCs w:val="28"/>
        </w:rPr>
        <w:t xml:space="preserve">та Пенсионным фондом Российской Федерации. </w:t>
      </w:r>
    </w:p>
    <w:p w:rsidR="00B552AF" w:rsidRDefault="00B552AF" w:rsidP="009526AB">
      <w:pPr>
        <w:tabs>
          <w:tab w:val="left" w:pos="989"/>
        </w:tabs>
        <w:spacing w:after="0" w:line="240" w:lineRule="auto"/>
        <w:ind w:firstLine="567"/>
        <w:jc w:val="both"/>
        <w:rPr>
          <w:rFonts w:ascii="Times New Roman" w:hAnsi="Times New Roman" w:cs="Times New Roman"/>
          <w:sz w:val="28"/>
          <w:szCs w:val="28"/>
        </w:rPr>
      </w:pPr>
      <w:r w:rsidRPr="00B552AF">
        <w:rPr>
          <w:rFonts w:ascii="Times New Roman" w:hAnsi="Times New Roman" w:cs="Times New Roman"/>
          <w:sz w:val="28"/>
          <w:szCs w:val="28"/>
        </w:rPr>
        <w:lastRenderedPageBreak/>
        <w:t>Аналогичная правовая позиция сформулирована Верховным Судом Российской Федерации в определении от 02.07.2018 № 303-КГ18-99.</w:t>
      </w:r>
    </w:p>
    <w:p w:rsidR="00D74CAA" w:rsidRDefault="00D74CAA" w:rsidP="009526AB">
      <w:pPr>
        <w:tabs>
          <w:tab w:val="left" w:pos="989"/>
        </w:tabs>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На основании выше</w:t>
      </w:r>
      <w:r w:rsidR="00B552AF" w:rsidRPr="00B552AF">
        <w:rPr>
          <w:rFonts w:ascii="Times New Roman" w:hAnsi="Times New Roman" w:cs="Times New Roman"/>
          <w:sz w:val="28"/>
          <w:szCs w:val="28"/>
        </w:rPr>
        <w:t>изложенно</w:t>
      </w:r>
      <w:r>
        <w:rPr>
          <w:rFonts w:ascii="Times New Roman" w:hAnsi="Times New Roman" w:cs="Times New Roman"/>
          <w:sz w:val="28"/>
          <w:szCs w:val="28"/>
        </w:rPr>
        <w:t>го</w:t>
      </w:r>
      <w:r w:rsidR="00B552AF" w:rsidRPr="00B552AF">
        <w:rPr>
          <w:rFonts w:ascii="Times New Roman" w:hAnsi="Times New Roman" w:cs="Times New Roman"/>
          <w:sz w:val="28"/>
          <w:szCs w:val="28"/>
        </w:rPr>
        <w:t xml:space="preserve"> суд </w:t>
      </w:r>
      <w:r>
        <w:rPr>
          <w:rFonts w:ascii="Times New Roman" w:hAnsi="Times New Roman" w:cs="Times New Roman"/>
          <w:sz w:val="28"/>
          <w:szCs w:val="28"/>
        </w:rPr>
        <w:t xml:space="preserve">первой инстанции </w:t>
      </w:r>
      <w:r w:rsidR="00B552AF" w:rsidRPr="00B552AF">
        <w:rPr>
          <w:rFonts w:ascii="Times New Roman" w:hAnsi="Times New Roman" w:cs="Times New Roman"/>
          <w:sz w:val="28"/>
          <w:szCs w:val="28"/>
        </w:rPr>
        <w:t>при</w:t>
      </w:r>
      <w:r>
        <w:rPr>
          <w:rFonts w:ascii="Times New Roman" w:hAnsi="Times New Roman" w:cs="Times New Roman"/>
          <w:sz w:val="28"/>
          <w:szCs w:val="28"/>
        </w:rPr>
        <w:t xml:space="preserve">шел </w:t>
      </w:r>
      <w:r w:rsidR="00B552AF" w:rsidRPr="00B552AF">
        <w:rPr>
          <w:rFonts w:ascii="Times New Roman" w:hAnsi="Times New Roman" w:cs="Times New Roman"/>
          <w:sz w:val="28"/>
          <w:szCs w:val="28"/>
        </w:rPr>
        <w:t xml:space="preserve">к выводу об отсутствии оснований для применения к Учреждению финансовых санкций, предусмотренных абзацем 3 статьи 17 Федерального закона </w:t>
      </w:r>
      <w:r>
        <w:rPr>
          <w:rFonts w:ascii="Times New Roman" w:hAnsi="Times New Roman" w:cs="Times New Roman"/>
          <w:sz w:val="28"/>
          <w:szCs w:val="28"/>
        </w:rPr>
        <w:t>№</w:t>
      </w:r>
      <w:r w:rsidR="00B552AF" w:rsidRPr="00B552AF">
        <w:rPr>
          <w:rFonts w:ascii="Times New Roman" w:hAnsi="Times New Roman" w:cs="Times New Roman"/>
          <w:sz w:val="28"/>
          <w:szCs w:val="28"/>
        </w:rPr>
        <w:t xml:space="preserve"> 27-ФЗ</w:t>
      </w:r>
      <w:r>
        <w:rPr>
          <w:rFonts w:ascii="Times New Roman" w:hAnsi="Times New Roman" w:cs="Times New Roman"/>
          <w:sz w:val="28"/>
          <w:szCs w:val="28"/>
        </w:rPr>
        <w:t>, и о наличии оснований для признания решения Управления незаконным.</w:t>
      </w:r>
      <w:proofErr w:type="gramEnd"/>
    </w:p>
    <w:p w:rsidR="006C428E" w:rsidRDefault="006C428E" w:rsidP="006C428E">
      <w:pPr>
        <w:tabs>
          <w:tab w:val="left" w:pos="567"/>
          <w:tab w:val="left" w:pos="1010"/>
        </w:tabs>
        <w:spacing w:after="0" w:line="240" w:lineRule="auto"/>
        <w:ind w:firstLine="567"/>
        <w:jc w:val="both"/>
        <w:rPr>
          <w:rFonts w:ascii="Times New Roman" w:hAnsi="Times New Roman" w:cs="Times New Roman"/>
          <w:sz w:val="28"/>
          <w:szCs w:val="28"/>
        </w:rPr>
      </w:pPr>
      <w:r w:rsidRPr="00080BAE">
        <w:rPr>
          <w:rFonts w:ascii="Times New Roman" w:hAnsi="Times New Roman" w:cs="Times New Roman"/>
          <w:sz w:val="28"/>
          <w:szCs w:val="28"/>
        </w:rPr>
        <w:t>В апелляционном и кассационном порядке решение суда не обжаловалось.</w:t>
      </w:r>
    </w:p>
    <w:p w:rsidR="006C428E" w:rsidRDefault="006C428E" w:rsidP="00F20498">
      <w:pPr>
        <w:spacing w:after="0" w:line="240" w:lineRule="auto"/>
        <w:ind w:firstLine="567"/>
        <w:jc w:val="both"/>
        <w:rPr>
          <w:rFonts w:ascii="Times New Roman" w:hAnsi="Times New Roman" w:cs="Times New Roman"/>
          <w:i/>
          <w:sz w:val="28"/>
          <w:szCs w:val="28"/>
        </w:rPr>
      </w:pPr>
    </w:p>
    <w:p w:rsidR="00F20498" w:rsidRDefault="00D71698" w:rsidP="00F20498">
      <w:pPr>
        <w:spacing w:after="0" w:line="240" w:lineRule="auto"/>
        <w:ind w:firstLine="567"/>
        <w:jc w:val="both"/>
        <w:rPr>
          <w:rFonts w:ascii="Times New Roman" w:hAnsi="Times New Roman" w:cs="Times New Roman"/>
          <w:i/>
          <w:sz w:val="28"/>
        </w:rPr>
      </w:pPr>
      <w:proofErr w:type="gramStart"/>
      <w:r w:rsidRPr="00D71698">
        <w:rPr>
          <w:rFonts w:ascii="Times New Roman" w:hAnsi="Times New Roman" w:cs="Times New Roman"/>
          <w:i/>
          <w:sz w:val="28"/>
          <w:szCs w:val="28"/>
        </w:rPr>
        <w:t>Арбитражный суд отказал в удовлетворении заявления Общества о признании недействительным решения Управления в части размера установленного штрафа в связи с непредставлением Обществом доказательств наличия объективных причин, препятствующих своевременному обращению в суд с заявлением об оспаривании решения Управления, а также учитывая то, что пропуск заявителем установленного процессуального срока без уважительных причин является самостоятельным основанием для отказа в удовлетворении требований без проверки</w:t>
      </w:r>
      <w:proofErr w:type="gramEnd"/>
      <w:r w:rsidRPr="00D71698">
        <w:rPr>
          <w:rFonts w:ascii="Times New Roman" w:hAnsi="Times New Roman" w:cs="Times New Roman"/>
          <w:i/>
          <w:sz w:val="28"/>
          <w:szCs w:val="28"/>
        </w:rPr>
        <w:t xml:space="preserve"> их обоснованности по существу</w:t>
      </w:r>
      <w:r>
        <w:rPr>
          <w:rFonts w:ascii="Times New Roman" w:hAnsi="Times New Roman" w:cs="Times New Roman"/>
          <w:i/>
          <w:sz w:val="28"/>
          <w:szCs w:val="28"/>
        </w:rPr>
        <w:t xml:space="preserve">     </w:t>
      </w:r>
      <w:r w:rsidR="005F401E" w:rsidRPr="005F401E">
        <w:rPr>
          <w:rFonts w:ascii="Times New Roman" w:hAnsi="Times New Roman" w:cs="Times New Roman"/>
          <w:i/>
          <w:sz w:val="28"/>
        </w:rPr>
        <w:t>(дело № А11-11339/2017)</w:t>
      </w:r>
      <w:r>
        <w:rPr>
          <w:rFonts w:ascii="Times New Roman" w:hAnsi="Times New Roman" w:cs="Times New Roman"/>
          <w:i/>
          <w:sz w:val="28"/>
        </w:rPr>
        <w:t>.</w:t>
      </w:r>
      <w:r w:rsidR="005F401E" w:rsidRPr="005F401E">
        <w:rPr>
          <w:rFonts w:ascii="Times New Roman" w:hAnsi="Times New Roman" w:cs="Times New Roman"/>
          <w:i/>
          <w:sz w:val="28"/>
        </w:rPr>
        <w:t xml:space="preserve"> </w:t>
      </w:r>
    </w:p>
    <w:p w:rsidR="004F5F1D" w:rsidRDefault="004F5F1D" w:rsidP="00F20498">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Как усматривалось из материалов дела, в ходе </w:t>
      </w:r>
      <w:r w:rsidRPr="005F401E">
        <w:rPr>
          <w:rFonts w:ascii="Times New Roman" w:hAnsi="Times New Roman" w:cs="Times New Roman"/>
          <w:sz w:val="28"/>
        </w:rPr>
        <w:t>проведен</w:t>
      </w:r>
      <w:r>
        <w:rPr>
          <w:rFonts w:ascii="Times New Roman" w:hAnsi="Times New Roman" w:cs="Times New Roman"/>
          <w:sz w:val="28"/>
        </w:rPr>
        <w:t xml:space="preserve">ия </w:t>
      </w:r>
      <w:r w:rsidRPr="005F401E">
        <w:rPr>
          <w:rFonts w:ascii="Times New Roman" w:hAnsi="Times New Roman" w:cs="Times New Roman"/>
          <w:sz w:val="28"/>
        </w:rPr>
        <w:t>проверк</w:t>
      </w:r>
      <w:r>
        <w:rPr>
          <w:rFonts w:ascii="Times New Roman" w:hAnsi="Times New Roman" w:cs="Times New Roman"/>
          <w:sz w:val="28"/>
        </w:rPr>
        <w:t xml:space="preserve">и </w:t>
      </w:r>
      <w:r w:rsidRPr="005F401E">
        <w:rPr>
          <w:rFonts w:ascii="Times New Roman" w:hAnsi="Times New Roman" w:cs="Times New Roman"/>
          <w:sz w:val="28"/>
        </w:rPr>
        <w:t xml:space="preserve">Управление выявило нарушение </w:t>
      </w:r>
      <w:r>
        <w:rPr>
          <w:rFonts w:ascii="Times New Roman" w:hAnsi="Times New Roman" w:cs="Times New Roman"/>
          <w:sz w:val="28"/>
        </w:rPr>
        <w:t xml:space="preserve">Обществом требований, содержащихся в </w:t>
      </w:r>
      <w:r w:rsidRPr="005F401E">
        <w:rPr>
          <w:rFonts w:ascii="Times New Roman" w:hAnsi="Times New Roman" w:cs="Times New Roman"/>
          <w:sz w:val="28"/>
        </w:rPr>
        <w:t>пункт</w:t>
      </w:r>
      <w:r>
        <w:rPr>
          <w:rFonts w:ascii="Times New Roman" w:hAnsi="Times New Roman" w:cs="Times New Roman"/>
          <w:sz w:val="28"/>
        </w:rPr>
        <w:t xml:space="preserve">е </w:t>
      </w:r>
      <w:r w:rsidRPr="005F401E">
        <w:rPr>
          <w:rFonts w:ascii="Times New Roman" w:hAnsi="Times New Roman" w:cs="Times New Roman"/>
          <w:sz w:val="28"/>
        </w:rPr>
        <w:t>2.2 статьи 11</w:t>
      </w:r>
      <w:r>
        <w:rPr>
          <w:rFonts w:ascii="Times New Roman" w:hAnsi="Times New Roman" w:cs="Times New Roman"/>
          <w:sz w:val="28"/>
        </w:rPr>
        <w:t xml:space="preserve"> </w:t>
      </w:r>
      <w:r w:rsidRPr="005F401E">
        <w:rPr>
          <w:rFonts w:ascii="Times New Roman" w:hAnsi="Times New Roman" w:cs="Times New Roman"/>
          <w:sz w:val="28"/>
        </w:rPr>
        <w:t>Федерального закона  № 27-ФЗ, выразившееся в непредставлении Обществом в установленный срок сведений о застрахованных лицах за июль 2016 год</w:t>
      </w:r>
      <w:r>
        <w:rPr>
          <w:rFonts w:ascii="Times New Roman" w:hAnsi="Times New Roman" w:cs="Times New Roman"/>
          <w:sz w:val="28"/>
        </w:rPr>
        <w:t>а</w:t>
      </w:r>
      <w:r w:rsidRPr="005F401E">
        <w:rPr>
          <w:rFonts w:ascii="Times New Roman" w:hAnsi="Times New Roman" w:cs="Times New Roman"/>
          <w:sz w:val="28"/>
        </w:rPr>
        <w:t>.</w:t>
      </w:r>
    </w:p>
    <w:p w:rsidR="00F20498" w:rsidRPr="00F20498" w:rsidRDefault="00F20498" w:rsidP="00F20498">
      <w:pPr>
        <w:spacing w:after="0" w:line="240" w:lineRule="auto"/>
        <w:ind w:firstLine="567"/>
        <w:jc w:val="both"/>
        <w:rPr>
          <w:rFonts w:ascii="Times New Roman" w:hAnsi="Times New Roman" w:cs="Times New Roman"/>
          <w:sz w:val="28"/>
        </w:rPr>
      </w:pPr>
      <w:r w:rsidRPr="00F20498">
        <w:rPr>
          <w:rFonts w:ascii="Times New Roman" w:hAnsi="Times New Roman" w:cs="Times New Roman"/>
          <w:sz w:val="28"/>
        </w:rPr>
        <w:t>Сведения по форме СЗВ-М (</w:t>
      </w:r>
      <w:proofErr w:type="gramStart"/>
      <w:r w:rsidRPr="00F20498">
        <w:rPr>
          <w:rFonts w:ascii="Times New Roman" w:hAnsi="Times New Roman" w:cs="Times New Roman"/>
          <w:sz w:val="28"/>
        </w:rPr>
        <w:t>исходная</w:t>
      </w:r>
      <w:proofErr w:type="gramEnd"/>
      <w:r w:rsidRPr="00F20498">
        <w:rPr>
          <w:rFonts w:ascii="Times New Roman" w:hAnsi="Times New Roman" w:cs="Times New Roman"/>
          <w:sz w:val="28"/>
        </w:rPr>
        <w:t xml:space="preserve">) за июль 2016 года должны </w:t>
      </w:r>
      <w:r>
        <w:rPr>
          <w:rFonts w:ascii="Times New Roman" w:hAnsi="Times New Roman" w:cs="Times New Roman"/>
          <w:sz w:val="28"/>
        </w:rPr>
        <w:t xml:space="preserve">были </w:t>
      </w:r>
      <w:r w:rsidRPr="00F20498">
        <w:rPr>
          <w:rFonts w:ascii="Times New Roman" w:hAnsi="Times New Roman" w:cs="Times New Roman"/>
          <w:sz w:val="28"/>
        </w:rPr>
        <w:t xml:space="preserve">быть представлены не позднее 10.08.2016. </w:t>
      </w:r>
    </w:p>
    <w:p w:rsidR="00F20498" w:rsidRDefault="00F20498" w:rsidP="00F20498">
      <w:pPr>
        <w:spacing w:after="0" w:line="240" w:lineRule="auto"/>
        <w:ind w:firstLine="567"/>
        <w:jc w:val="both"/>
        <w:rPr>
          <w:rFonts w:ascii="Times New Roman" w:hAnsi="Times New Roman" w:cs="Times New Roman"/>
          <w:sz w:val="28"/>
        </w:rPr>
      </w:pPr>
      <w:r w:rsidRPr="00F20498">
        <w:rPr>
          <w:rFonts w:ascii="Times New Roman" w:hAnsi="Times New Roman" w:cs="Times New Roman"/>
          <w:sz w:val="28"/>
        </w:rPr>
        <w:t>На момент проведения проверки сведения по 3 форме СЗВ-М (</w:t>
      </w:r>
      <w:proofErr w:type="gramStart"/>
      <w:r w:rsidRPr="00F20498">
        <w:rPr>
          <w:rFonts w:ascii="Times New Roman" w:hAnsi="Times New Roman" w:cs="Times New Roman"/>
          <w:sz w:val="28"/>
        </w:rPr>
        <w:t>исходная</w:t>
      </w:r>
      <w:proofErr w:type="gramEnd"/>
      <w:r w:rsidRPr="00F20498">
        <w:rPr>
          <w:rFonts w:ascii="Times New Roman" w:hAnsi="Times New Roman" w:cs="Times New Roman"/>
          <w:sz w:val="28"/>
        </w:rPr>
        <w:t>) представлены не были. Сведения по форме СЗВ-М (</w:t>
      </w:r>
      <w:proofErr w:type="gramStart"/>
      <w:r w:rsidRPr="00F20498">
        <w:rPr>
          <w:rFonts w:ascii="Times New Roman" w:hAnsi="Times New Roman" w:cs="Times New Roman"/>
          <w:sz w:val="28"/>
        </w:rPr>
        <w:t>дополняющая</w:t>
      </w:r>
      <w:proofErr w:type="gramEnd"/>
      <w:r w:rsidRPr="00F20498">
        <w:rPr>
          <w:rFonts w:ascii="Times New Roman" w:hAnsi="Times New Roman" w:cs="Times New Roman"/>
          <w:sz w:val="28"/>
        </w:rPr>
        <w:t xml:space="preserve">) за июль 2016 года </w:t>
      </w:r>
      <w:r>
        <w:rPr>
          <w:rFonts w:ascii="Times New Roman" w:hAnsi="Times New Roman" w:cs="Times New Roman"/>
          <w:sz w:val="28"/>
        </w:rPr>
        <w:t xml:space="preserve">были </w:t>
      </w:r>
      <w:r w:rsidRPr="00F20498">
        <w:rPr>
          <w:rFonts w:ascii="Times New Roman" w:hAnsi="Times New Roman" w:cs="Times New Roman"/>
          <w:sz w:val="28"/>
        </w:rPr>
        <w:t xml:space="preserve">представлены Обществом 12.10.2016. </w:t>
      </w:r>
    </w:p>
    <w:p w:rsidR="00F20498" w:rsidRDefault="00F20498" w:rsidP="00F20498">
      <w:pPr>
        <w:spacing w:after="0" w:line="240" w:lineRule="auto"/>
        <w:ind w:firstLine="567"/>
        <w:jc w:val="both"/>
        <w:rPr>
          <w:rFonts w:ascii="Times New Roman" w:hAnsi="Times New Roman" w:cs="Times New Roman"/>
          <w:sz w:val="28"/>
        </w:rPr>
      </w:pPr>
      <w:r>
        <w:rPr>
          <w:rFonts w:ascii="Times New Roman" w:hAnsi="Times New Roman" w:cs="Times New Roman"/>
          <w:sz w:val="28"/>
        </w:rPr>
        <w:t>П</w:t>
      </w:r>
      <w:r w:rsidRPr="00F20498">
        <w:rPr>
          <w:rFonts w:ascii="Times New Roman" w:hAnsi="Times New Roman" w:cs="Times New Roman"/>
          <w:sz w:val="28"/>
        </w:rPr>
        <w:t xml:space="preserve">о результатам проверки </w:t>
      </w:r>
      <w:r>
        <w:rPr>
          <w:rFonts w:ascii="Times New Roman" w:hAnsi="Times New Roman" w:cs="Times New Roman"/>
          <w:sz w:val="28"/>
        </w:rPr>
        <w:t xml:space="preserve">Управление </w:t>
      </w:r>
      <w:r w:rsidRPr="00F20498">
        <w:rPr>
          <w:rFonts w:ascii="Times New Roman" w:hAnsi="Times New Roman" w:cs="Times New Roman"/>
          <w:sz w:val="28"/>
        </w:rPr>
        <w:t>вынесло решение о применении финансовых санкций к страхователю за совершение нарушения законодательства Российской Федерации об индивидуальном (персонифицированном) уч</w:t>
      </w:r>
      <w:r>
        <w:rPr>
          <w:rFonts w:ascii="Times New Roman" w:hAnsi="Times New Roman" w:cs="Times New Roman"/>
          <w:sz w:val="28"/>
        </w:rPr>
        <w:t>е</w:t>
      </w:r>
      <w:r w:rsidRPr="00F20498">
        <w:rPr>
          <w:rFonts w:ascii="Times New Roman" w:hAnsi="Times New Roman" w:cs="Times New Roman"/>
          <w:sz w:val="28"/>
        </w:rPr>
        <w:t>те в системе обязательного пенсионного страхования в виде штрафа в сумме 48</w:t>
      </w:r>
      <w:r>
        <w:rPr>
          <w:rFonts w:ascii="Times New Roman" w:hAnsi="Times New Roman" w:cs="Times New Roman"/>
          <w:sz w:val="28"/>
        </w:rPr>
        <w:t xml:space="preserve"> </w:t>
      </w:r>
      <w:r w:rsidRPr="00F20498">
        <w:rPr>
          <w:rFonts w:ascii="Times New Roman" w:hAnsi="Times New Roman" w:cs="Times New Roman"/>
          <w:sz w:val="28"/>
        </w:rPr>
        <w:t>000 руб</w:t>
      </w:r>
      <w:r>
        <w:rPr>
          <w:rFonts w:ascii="Times New Roman" w:hAnsi="Times New Roman" w:cs="Times New Roman"/>
          <w:sz w:val="28"/>
        </w:rPr>
        <w:t>лей</w:t>
      </w:r>
      <w:r w:rsidRPr="00F20498">
        <w:rPr>
          <w:rFonts w:ascii="Times New Roman" w:hAnsi="Times New Roman" w:cs="Times New Roman"/>
          <w:sz w:val="28"/>
        </w:rPr>
        <w:t xml:space="preserve"> (500 руб</w:t>
      </w:r>
      <w:r>
        <w:rPr>
          <w:rFonts w:ascii="Times New Roman" w:hAnsi="Times New Roman" w:cs="Times New Roman"/>
          <w:sz w:val="28"/>
        </w:rPr>
        <w:t>лей</w:t>
      </w:r>
      <w:r w:rsidRPr="00F20498">
        <w:rPr>
          <w:rFonts w:ascii="Times New Roman" w:hAnsi="Times New Roman" w:cs="Times New Roman"/>
          <w:sz w:val="28"/>
        </w:rPr>
        <w:t xml:space="preserve"> в отношении каждого застрахованного лица)</w:t>
      </w:r>
      <w:r>
        <w:rPr>
          <w:rFonts w:ascii="Times New Roman" w:hAnsi="Times New Roman" w:cs="Times New Roman"/>
          <w:sz w:val="28"/>
        </w:rPr>
        <w:t>.</w:t>
      </w:r>
    </w:p>
    <w:p w:rsidR="005F401E" w:rsidRDefault="005F401E" w:rsidP="002E40A4">
      <w:pPr>
        <w:spacing w:after="0" w:line="240" w:lineRule="auto"/>
        <w:ind w:firstLine="567"/>
        <w:jc w:val="both"/>
        <w:rPr>
          <w:rFonts w:ascii="Times New Roman" w:hAnsi="Times New Roman" w:cs="Times New Roman"/>
          <w:sz w:val="28"/>
        </w:rPr>
      </w:pPr>
      <w:r w:rsidRPr="005F401E">
        <w:rPr>
          <w:rFonts w:ascii="Times New Roman" w:hAnsi="Times New Roman" w:cs="Times New Roman"/>
          <w:sz w:val="28"/>
        </w:rPr>
        <w:t>Общество обратилось в арбитражный суд с требованием о признании недействительным решения Управления в части размера установленного штрафа</w:t>
      </w:r>
      <w:r>
        <w:rPr>
          <w:rFonts w:ascii="Times New Roman" w:hAnsi="Times New Roman" w:cs="Times New Roman"/>
          <w:sz w:val="28"/>
        </w:rPr>
        <w:t>.</w:t>
      </w:r>
    </w:p>
    <w:p w:rsidR="005F401E" w:rsidRDefault="005F401E" w:rsidP="002E40A4">
      <w:pPr>
        <w:spacing w:after="0" w:line="240" w:lineRule="auto"/>
        <w:ind w:firstLine="567"/>
        <w:jc w:val="both"/>
        <w:rPr>
          <w:rFonts w:ascii="Times New Roman" w:hAnsi="Times New Roman" w:cs="Times New Roman"/>
          <w:sz w:val="28"/>
        </w:rPr>
      </w:pPr>
      <w:r w:rsidRPr="005F401E">
        <w:rPr>
          <w:rFonts w:ascii="Times New Roman" w:hAnsi="Times New Roman" w:cs="Times New Roman"/>
          <w:sz w:val="28"/>
        </w:rPr>
        <w:t xml:space="preserve">В обоснование заявленного требования Общество указало на </w:t>
      </w:r>
      <w:r w:rsidR="008A7759">
        <w:rPr>
          <w:rFonts w:ascii="Times New Roman" w:hAnsi="Times New Roman" w:cs="Times New Roman"/>
          <w:sz w:val="28"/>
        </w:rPr>
        <w:t xml:space="preserve">наличие </w:t>
      </w:r>
      <w:r w:rsidR="008A7759" w:rsidRPr="005F401E">
        <w:rPr>
          <w:rFonts w:ascii="Times New Roman" w:hAnsi="Times New Roman" w:cs="Times New Roman"/>
          <w:sz w:val="28"/>
        </w:rPr>
        <w:t>смягчающих ответственность обстоятель</w:t>
      </w:r>
      <w:proofErr w:type="gramStart"/>
      <w:r w:rsidR="008A7759" w:rsidRPr="005F401E">
        <w:rPr>
          <w:rFonts w:ascii="Times New Roman" w:hAnsi="Times New Roman" w:cs="Times New Roman"/>
          <w:sz w:val="28"/>
        </w:rPr>
        <w:t xml:space="preserve">ств </w:t>
      </w:r>
      <w:r w:rsidRPr="005F401E">
        <w:rPr>
          <w:rFonts w:ascii="Times New Roman" w:hAnsi="Times New Roman" w:cs="Times New Roman"/>
          <w:sz w:val="28"/>
        </w:rPr>
        <w:t>пр</w:t>
      </w:r>
      <w:proofErr w:type="gramEnd"/>
      <w:r w:rsidRPr="005F401E">
        <w:rPr>
          <w:rFonts w:ascii="Times New Roman" w:hAnsi="Times New Roman" w:cs="Times New Roman"/>
          <w:sz w:val="28"/>
        </w:rPr>
        <w:t>и назначении штрафных санкций</w:t>
      </w:r>
      <w:r w:rsidR="008A7759">
        <w:rPr>
          <w:rFonts w:ascii="Times New Roman" w:hAnsi="Times New Roman" w:cs="Times New Roman"/>
          <w:sz w:val="28"/>
        </w:rPr>
        <w:t>,</w:t>
      </w:r>
      <w:r w:rsidRPr="005F401E">
        <w:rPr>
          <w:rFonts w:ascii="Times New Roman" w:hAnsi="Times New Roman" w:cs="Times New Roman"/>
          <w:sz w:val="28"/>
        </w:rPr>
        <w:t xml:space="preserve"> таких как: совершение правонарушения впервые; неумышленный характер правонарушения; отсутствие неблагоприятных последствий для бюджета; отсутствие задолженности по уплате страховых взносов. Также Общество обратилось с ходатайством о восстановлении пропущенного процессуального срока для подачи настоящего заявления в арбитражный суд</w:t>
      </w:r>
      <w:r>
        <w:rPr>
          <w:rFonts w:ascii="Times New Roman" w:hAnsi="Times New Roman" w:cs="Times New Roman"/>
          <w:sz w:val="28"/>
        </w:rPr>
        <w:t>.</w:t>
      </w:r>
    </w:p>
    <w:p w:rsidR="00514F9E" w:rsidRDefault="00097C6A" w:rsidP="002E40A4">
      <w:pPr>
        <w:spacing w:after="0" w:line="240" w:lineRule="auto"/>
        <w:ind w:firstLine="567"/>
        <w:jc w:val="both"/>
        <w:rPr>
          <w:rFonts w:ascii="Times New Roman" w:hAnsi="Times New Roman" w:cs="Times New Roman"/>
          <w:sz w:val="28"/>
        </w:rPr>
      </w:pPr>
      <w:r w:rsidRPr="00097C6A">
        <w:rPr>
          <w:rFonts w:ascii="Times New Roman" w:hAnsi="Times New Roman" w:cs="Times New Roman"/>
          <w:sz w:val="28"/>
        </w:rPr>
        <w:lastRenderedPageBreak/>
        <w:t xml:space="preserve">В соответствии со статьей 17 Федерального закона № 27-ФЗ </w:t>
      </w:r>
      <w:r w:rsidR="00514F9E">
        <w:rPr>
          <w:rFonts w:ascii="Times New Roman" w:hAnsi="Times New Roman" w:cs="Times New Roman"/>
          <w:sz w:val="28"/>
        </w:rPr>
        <w:t>л</w:t>
      </w:r>
      <w:r w:rsidRPr="00097C6A">
        <w:rPr>
          <w:rFonts w:ascii="Times New Roman" w:hAnsi="Times New Roman" w:cs="Times New Roman"/>
          <w:sz w:val="28"/>
        </w:rPr>
        <w:t>ицо, в отношении которого вынесено решение о привлечении к ответственности за совершение правонарушения, вправе в течение трех месяцев со дня, когда оно узнало или должно было узнать о нарушении своих прав, обжаловать это решение в вышестоящем органе П</w:t>
      </w:r>
      <w:r w:rsidR="00514F9E">
        <w:rPr>
          <w:rFonts w:ascii="Times New Roman" w:hAnsi="Times New Roman" w:cs="Times New Roman"/>
          <w:sz w:val="28"/>
        </w:rPr>
        <w:t>енсионного Фонда Российской Федерации.</w:t>
      </w:r>
    </w:p>
    <w:p w:rsidR="00097C6A" w:rsidRDefault="00097C6A" w:rsidP="002E40A4">
      <w:pPr>
        <w:tabs>
          <w:tab w:val="left" w:pos="935"/>
        </w:tabs>
        <w:spacing w:after="0" w:line="240" w:lineRule="auto"/>
        <w:ind w:firstLine="567"/>
        <w:jc w:val="both"/>
        <w:rPr>
          <w:rFonts w:ascii="Times New Roman" w:hAnsi="Times New Roman" w:cs="Times New Roman"/>
          <w:sz w:val="28"/>
        </w:rPr>
      </w:pPr>
      <w:r w:rsidRPr="00097C6A">
        <w:rPr>
          <w:rFonts w:ascii="Times New Roman" w:hAnsi="Times New Roman" w:cs="Times New Roman"/>
          <w:sz w:val="28"/>
        </w:rPr>
        <w:t xml:space="preserve">В соответствии с правовой позицией, изложенной в определении Конституционного Суда Российской Федерации от 17.06.2013 № 980-О, установление в законе сроков для обращения в суд с заявлениями о признании ненормативных правовых актов недействительными, а решений, действий (бездействия) </w:t>
      </w:r>
      <w:r w:rsidR="006C428E">
        <w:rPr>
          <w:rFonts w:ascii="Times New Roman" w:hAnsi="Times New Roman" w:cs="Times New Roman"/>
          <w:sz w:val="28"/>
        </w:rPr>
        <w:t>– не</w:t>
      </w:r>
      <w:r w:rsidRPr="00097C6A">
        <w:rPr>
          <w:rFonts w:ascii="Times New Roman" w:hAnsi="Times New Roman" w:cs="Times New Roman"/>
          <w:sz w:val="28"/>
        </w:rPr>
        <w:t xml:space="preserve">законными обусловлено необходимостью обеспечить стабильность и определенность административных и иных публичных </w:t>
      </w:r>
      <w:proofErr w:type="gramStart"/>
      <w:r w:rsidRPr="00097C6A">
        <w:rPr>
          <w:rFonts w:ascii="Times New Roman" w:hAnsi="Times New Roman" w:cs="Times New Roman"/>
          <w:sz w:val="28"/>
        </w:rPr>
        <w:t>правоотношений</w:t>
      </w:r>
      <w:proofErr w:type="gramEnd"/>
      <w:r w:rsidRPr="00097C6A">
        <w:rPr>
          <w:rFonts w:ascii="Times New Roman" w:hAnsi="Times New Roman" w:cs="Times New Roman"/>
          <w:sz w:val="28"/>
        </w:rPr>
        <w:t xml:space="preserve"> и не может рассматриваться как нарушающее право на судебную защиту, поскольку несоблюдение установленного срока в силу соответствующих норм Арбитражного процессуального кодекса Российской Федерации не является основанием для отказа в принятии заявлений по делам, возникающим из административных и иных публичных правоотношений,</w:t>
      </w:r>
      <w:r w:rsidR="007B7334">
        <w:rPr>
          <w:rFonts w:ascii="Times New Roman" w:hAnsi="Times New Roman" w:cs="Times New Roman"/>
          <w:sz w:val="28"/>
        </w:rPr>
        <w:t xml:space="preserve"> </w:t>
      </w:r>
      <w:r w:rsidR="00FB6799">
        <w:rPr>
          <w:rFonts w:ascii="Times New Roman" w:hAnsi="Times New Roman" w:cs="Times New Roman"/>
          <w:sz w:val="28"/>
        </w:rPr>
        <w:t>–</w:t>
      </w:r>
      <w:r w:rsidR="007B7334">
        <w:rPr>
          <w:rFonts w:ascii="Times New Roman" w:hAnsi="Times New Roman" w:cs="Times New Roman"/>
          <w:sz w:val="28"/>
        </w:rPr>
        <w:t xml:space="preserve"> вопрос </w:t>
      </w:r>
      <w:r w:rsidRPr="00097C6A">
        <w:rPr>
          <w:rFonts w:ascii="Times New Roman" w:hAnsi="Times New Roman" w:cs="Times New Roman"/>
          <w:sz w:val="28"/>
        </w:rPr>
        <w:t>о причинах пропуска срока решается судом после возбуждения дела, то есть в судебном заседании (</w:t>
      </w:r>
      <w:r w:rsidR="00FB6799">
        <w:rPr>
          <w:rFonts w:ascii="Times New Roman" w:hAnsi="Times New Roman" w:cs="Times New Roman"/>
          <w:sz w:val="28"/>
        </w:rPr>
        <w:t>о</w:t>
      </w:r>
      <w:r w:rsidRPr="00097C6A">
        <w:rPr>
          <w:rFonts w:ascii="Times New Roman" w:hAnsi="Times New Roman" w:cs="Times New Roman"/>
          <w:sz w:val="28"/>
        </w:rPr>
        <w:t>пределение Конституционного Суда Российской Федерации от 18.11.2004 № 367-О).</w:t>
      </w:r>
    </w:p>
    <w:p w:rsidR="00097C6A" w:rsidRDefault="00097C6A" w:rsidP="002E40A4">
      <w:pPr>
        <w:spacing w:after="0" w:line="240" w:lineRule="auto"/>
        <w:ind w:firstLine="567"/>
        <w:jc w:val="both"/>
        <w:rPr>
          <w:rFonts w:ascii="Times New Roman" w:hAnsi="Times New Roman" w:cs="Times New Roman"/>
          <w:sz w:val="28"/>
        </w:rPr>
      </w:pPr>
      <w:r w:rsidRPr="00097C6A">
        <w:rPr>
          <w:rFonts w:ascii="Times New Roman" w:hAnsi="Times New Roman" w:cs="Times New Roman"/>
          <w:sz w:val="28"/>
        </w:rPr>
        <w:t>Срок обжалования решения Управления от 20.06.2017 истек 20.09.2017. Вместе тем заявитель обратился в арбитражный суд 23.10.2017, то есть по истечении установленного законом срока.</w:t>
      </w:r>
    </w:p>
    <w:p w:rsidR="00097C6A" w:rsidRDefault="00097C6A" w:rsidP="002E40A4">
      <w:pPr>
        <w:spacing w:after="0" w:line="240" w:lineRule="auto"/>
        <w:ind w:firstLine="567"/>
        <w:jc w:val="both"/>
        <w:rPr>
          <w:rFonts w:ascii="Times New Roman" w:hAnsi="Times New Roman" w:cs="Times New Roman"/>
          <w:sz w:val="28"/>
        </w:rPr>
      </w:pPr>
      <w:r w:rsidRPr="00097C6A">
        <w:rPr>
          <w:rFonts w:ascii="Times New Roman" w:hAnsi="Times New Roman" w:cs="Times New Roman"/>
          <w:sz w:val="28"/>
        </w:rPr>
        <w:t xml:space="preserve"> Ходатайствуя о восстановлении пропущенного срока, Общество указало, что обратилось в суд с пропуском установленного срока по причине несвоевременного доведения до руководства Общества оспариваемого решения ушедшим в отпуск сотрудником, присутствовавшим при вынесении решения и получившим его 20.06.2017. </w:t>
      </w:r>
    </w:p>
    <w:p w:rsidR="00097C6A" w:rsidRDefault="00097C6A" w:rsidP="002E40A4">
      <w:pPr>
        <w:spacing w:after="0" w:line="240" w:lineRule="auto"/>
        <w:ind w:firstLine="567"/>
        <w:jc w:val="both"/>
        <w:rPr>
          <w:rFonts w:ascii="Times New Roman" w:hAnsi="Times New Roman" w:cs="Times New Roman"/>
          <w:sz w:val="28"/>
        </w:rPr>
      </w:pPr>
      <w:r w:rsidRPr="00097C6A">
        <w:rPr>
          <w:rFonts w:ascii="Times New Roman" w:hAnsi="Times New Roman" w:cs="Times New Roman"/>
          <w:sz w:val="28"/>
        </w:rPr>
        <w:t>Суд</w:t>
      </w:r>
      <w:r w:rsidR="006C428E">
        <w:rPr>
          <w:rFonts w:ascii="Times New Roman" w:hAnsi="Times New Roman" w:cs="Times New Roman"/>
          <w:sz w:val="28"/>
        </w:rPr>
        <w:t xml:space="preserve"> первой инстанции</w:t>
      </w:r>
      <w:r w:rsidRPr="00097C6A">
        <w:rPr>
          <w:rFonts w:ascii="Times New Roman" w:hAnsi="Times New Roman" w:cs="Times New Roman"/>
          <w:sz w:val="28"/>
        </w:rPr>
        <w:t>, проанализировав и оценив представленные в материалы дела доказательства, пришел к выводу о том, что обстоятельства, указанные Обществом в качестве уважительных причин пропуска срока на обжалование, не свидетельств</w:t>
      </w:r>
      <w:r w:rsidR="006C428E">
        <w:rPr>
          <w:rFonts w:ascii="Times New Roman" w:hAnsi="Times New Roman" w:cs="Times New Roman"/>
          <w:sz w:val="28"/>
        </w:rPr>
        <w:t xml:space="preserve">овали </w:t>
      </w:r>
      <w:r w:rsidRPr="00097C6A">
        <w:rPr>
          <w:rFonts w:ascii="Times New Roman" w:hAnsi="Times New Roman" w:cs="Times New Roman"/>
          <w:sz w:val="28"/>
        </w:rPr>
        <w:t>о невозможности подачи заявления в установленный срок, а также о наличии каких-либо препятствий для своевременного обращения Общества в суд.</w:t>
      </w:r>
    </w:p>
    <w:p w:rsidR="00E45E45" w:rsidRDefault="00097C6A" w:rsidP="002E40A4">
      <w:pPr>
        <w:spacing w:after="0" w:line="240" w:lineRule="auto"/>
        <w:ind w:firstLine="567"/>
        <w:jc w:val="both"/>
        <w:rPr>
          <w:rFonts w:ascii="Times New Roman" w:hAnsi="Times New Roman" w:cs="Times New Roman"/>
          <w:sz w:val="28"/>
        </w:rPr>
      </w:pPr>
      <w:r w:rsidRPr="00097C6A">
        <w:rPr>
          <w:rFonts w:ascii="Times New Roman" w:hAnsi="Times New Roman" w:cs="Times New Roman"/>
          <w:sz w:val="28"/>
        </w:rPr>
        <w:t xml:space="preserve"> </w:t>
      </w:r>
      <w:proofErr w:type="gramStart"/>
      <w:r w:rsidRPr="00097C6A">
        <w:rPr>
          <w:rFonts w:ascii="Times New Roman" w:hAnsi="Times New Roman" w:cs="Times New Roman"/>
          <w:sz w:val="28"/>
        </w:rPr>
        <w:t>Таким образом, учитывая</w:t>
      </w:r>
      <w:r w:rsidR="006C428E">
        <w:rPr>
          <w:rFonts w:ascii="Times New Roman" w:hAnsi="Times New Roman" w:cs="Times New Roman"/>
          <w:sz w:val="28"/>
        </w:rPr>
        <w:t xml:space="preserve"> то</w:t>
      </w:r>
      <w:r w:rsidRPr="00097C6A">
        <w:rPr>
          <w:rFonts w:ascii="Times New Roman" w:hAnsi="Times New Roman" w:cs="Times New Roman"/>
          <w:sz w:val="28"/>
        </w:rPr>
        <w:t xml:space="preserve">, что Общество не представило доказательств наличия объективных причин, препятствующих своевременному обращению в суд с заявлением об оспаривании решения Управления, а также то, что пропуск заявителем установленного процессуального срока без уважительных причин является самостоятельным основанием для отказа в удовлетворении заявленных требований без проверки их обоснованности по существу, арбитражный суд </w:t>
      </w:r>
      <w:r w:rsidR="006C428E">
        <w:rPr>
          <w:rFonts w:ascii="Times New Roman" w:hAnsi="Times New Roman" w:cs="Times New Roman"/>
          <w:sz w:val="28"/>
        </w:rPr>
        <w:t xml:space="preserve">принял решение об </w:t>
      </w:r>
      <w:r w:rsidRPr="00097C6A">
        <w:rPr>
          <w:rFonts w:ascii="Times New Roman" w:hAnsi="Times New Roman" w:cs="Times New Roman"/>
          <w:sz w:val="28"/>
        </w:rPr>
        <w:t>отказ</w:t>
      </w:r>
      <w:r w:rsidR="006C428E">
        <w:rPr>
          <w:rFonts w:ascii="Times New Roman" w:hAnsi="Times New Roman" w:cs="Times New Roman"/>
          <w:sz w:val="28"/>
        </w:rPr>
        <w:t xml:space="preserve">е </w:t>
      </w:r>
      <w:r w:rsidRPr="00097C6A">
        <w:rPr>
          <w:rFonts w:ascii="Times New Roman" w:hAnsi="Times New Roman" w:cs="Times New Roman"/>
          <w:sz w:val="28"/>
        </w:rPr>
        <w:t xml:space="preserve">в удовлетворении заявления </w:t>
      </w:r>
      <w:r w:rsidR="006C428E">
        <w:rPr>
          <w:rFonts w:ascii="Times New Roman" w:hAnsi="Times New Roman" w:cs="Times New Roman"/>
          <w:sz w:val="28"/>
        </w:rPr>
        <w:t>Общества</w:t>
      </w:r>
      <w:proofErr w:type="gramEnd"/>
      <w:r w:rsidR="006C428E">
        <w:rPr>
          <w:rFonts w:ascii="Times New Roman" w:hAnsi="Times New Roman" w:cs="Times New Roman"/>
          <w:sz w:val="28"/>
        </w:rPr>
        <w:t xml:space="preserve"> </w:t>
      </w:r>
      <w:r w:rsidRPr="00097C6A">
        <w:rPr>
          <w:rFonts w:ascii="Times New Roman" w:hAnsi="Times New Roman" w:cs="Times New Roman"/>
          <w:sz w:val="28"/>
        </w:rPr>
        <w:t xml:space="preserve">о признании </w:t>
      </w:r>
      <w:proofErr w:type="gramStart"/>
      <w:r w:rsidRPr="00097C6A">
        <w:rPr>
          <w:rFonts w:ascii="Times New Roman" w:hAnsi="Times New Roman" w:cs="Times New Roman"/>
          <w:sz w:val="28"/>
        </w:rPr>
        <w:t>недействительным</w:t>
      </w:r>
      <w:proofErr w:type="gramEnd"/>
      <w:r w:rsidRPr="00097C6A">
        <w:rPr>
          <w:rFonts w:ascii="Times New Roman" w:hAnsi="Times New Roman" w:cs="Times New Roman"/>
          <w:sz w:val="28"/>
        </w:rPr>
        <w:t xml:space="preserve"> решения Управления</w:t>
      </w:r>
      <w:r>
        <w:rPr>
          <w:rFonts w:ascii="Times New Roman" w:hAnsi="Times New Roman" w:cs="Times New Roman"/>
          <w:sz w:val="28"/>
        </w:rPr>
        <w:t>.</w:t>
      </w:r>
    </w:p>
    <w:p w:rsidR="006C428E" w:rsidRPr="006C428E" w:rsidRDefault="006C428E" w:rsidP="006C428E">
      <w:pPr>
        <w:spacing w:after="0" w:line="240" w:lineRule="auto"/>
        <w:ind w:firstLine="567"/>
        <w:jc w:val="both"/>
        <w:rPr>
          <w:rFonts w:ascii="Times New Roman" w:hAnsi="Times New Roman" w:cs="Times New Roman"/>
          <w:sz w:val="28"/>
        </w:rPr>
      </w:pPr>
      <w:r w:rsidRPr="006C428E">
        <w:rPr>
          <w:rFonts w:ascii="Times New Roman" w:hAnsi="Times New Roman" w:cs="Times New Roman"/>
          <w:sz w:val="28"/>
        </w:rPr>
        <w:t>В апелляционном и кассационном порядке решение суда не обжаловалось.</w:t>
      </w:r>
    </w:p>
    <w:p w:rsidR="006C428E" w:rsidRDefault="006C428E" w:rsidP="002E40A4">
      <w:pPr>
        <w:spacing w:after="0" w:line="240" w:lineRule="auto"/>
        <w:ind w:firstLine="567"/>
        <w:jc w:val="both"/>
        <w:rPr>
          <w:rFonts w:ascii="Times New Roman" w:hAnsi="Times New Roman" w:cs="Times New Roman"/>
          <w:sz w:val="28"/>
        </w:rPr>
      </w:pPr>
    </w:p>
    <w:p w:rsidR="000A710A" w:rsidRDefault="000A710A" w:rsidP="00E45E45">
      <w:pPr>
        <w:autoSpaceDE w:val="0"/>
        <w:autoSpaceDN w:val="0"/>
        <w:adjustRightInd w:val="0"/>
        <w:ind w:firstLine="567"/>
        <w:jc w:val="center"/>
        <w:rPr>
          <w:rFonts w:ascii="Times New Roman" w:eastAsia="Times New Roman" w:hAnsi="Times New Roman" w:cs="Times New Roman"/>
          <w:b/>
          <w:sz w:val="28"/>
          <w:szCs w:val="28"/>
          <w:lang w:eastAsia="ru-RU"/>
        </w:rPr>
      </w:pPr>
    </w:p>
    <w:p w:rsidR="00E45E45" w:rsidRPr="00E45E45" w:rsidRDefault="00E45E45" w:rsidP="00E45E45">
      <w:pPr>
        <w:autoSpaceDE w:val="0"/>
        <w:autoSpaceDN w:val="0"/>
        <w:adjustRightInd w:val="0"/>
        <w:ind w:firstLine="567"/>
        <w:jc w:val="center"/>
        <w:rPr>
          <w:rFonts w:ascii="Times New Roman" w:eastAsia="Times New Roman" w:hAnsi="Times New Roman" w:cs="Times New Roman"/>
          <w:b/>
          <w:sz w:val="28"/>
          <w:szCs w:val="28"/>
          <w:lang w:eastAsia="ru-RU"/>
        </w:rPr>
      </w:pPr>
      <w:r w:rsidRPr="00E45E45">
        <w:rPr>
          <w:rFonts w:ascii="Times New Roman" w:eastAsia="Times New Roman" w:hAnsi="Times New Roman" w:cs="Times New Roman"/>
          <w:b/>
          <w:sz w:val="28"/>
          <w:szCs w:val="28"/>
          <w:lang w:val="en-US" w:eastAsia="ru-RU"/>
        </w:rPr>
        <w:lastRenderedPageBreak/>
        <w:t>III</w:t>
      </w:r>
      <w:r w:rsidRPr="00E45E45">
        <w:rPr>
          <w:rFonts w:ascii="Times New Roman" w:eastAsia="Times New Roman" w:hAnsi="Times New Roman" w:cs="Times New Roman"/>
          <w:b/>
          <w:sz w:val="28"/>
          <w:szCs w:val="28"/>
          <w:lang w:eastAsia="ru-RU"/>
        </w:rPr>
        <w:t>. Выводы по результатам обобщения</w:t>
      </w:r>
    </w:p>
    <w:p w:rsidR="00E45E45" w:rsidRPr="00E45E45" w:rsidRDefault="00E45E45" w:rsidP="00830605">
      <w:pPr>
        <w:spacing w:after="0" w:line="240" w:lineRule="auto"/>
        <w:ind w:right="-2" w:firstLine="567"/>
        <w:jc w:val="both"/>
        <w:rPr>
          <w:rFonts w:ascii="Times New Roman" w:eastAsia="Times New Roman" w:hAnsi="Times New Roman" w:cs="Times New Roman"/>
          <w:sz w:val="28"/>
          <w:szCs w:val="28"/>
          <w:lang w:eastAsia="ru-RU"/>
        </w:rPr>
      </w:pPr>
      <w:proofErr w:type="gramStart"/>
      <w:r w:rsidRPr="00E45E45">
        <w:rPr>
          <w:rFonts w:ascii="Times New Roman" w:eastAsia="Calibri" w:hAnsi="Times New Roman" w:cs="Times New Roman"/>
          <w:sz w:val="28"/>
          <w:szCs w:val="28"/>
        </w:rPr>
        <w:t>Проведенный анализ судебной практики и статистических данных по делам</w:t>
      </w:r>
      <w:r w:rsidR="00FD55B1">
        <w:rPr>
          <w:rFonts w:ascii="Times New Roman" w:eastAsia="Calibri" w:hAnsi="Times New Roman" w:cs="Times New Roman"/>
          <w:sz w:val="28"/>
          <w:szCs w:val="28"/>
        </w:rPr>
        <w:t xml:space="preserve"> </w:t>
      </w:r>
      <w:r w:rsidR="00FD55B1" w:rsidRPr="00FD55B1">
        <w:rPr>
          <w:rFonts w:ascii="Times New Roman" w:eastAsia="Times New Roman" w:hAnsi="Times New Roman" w:cs="Times New Roman"/>
          <w:snapToGrid w:val="0"/>
          <w:sz w:val="28"/>
          <w:szCs w:val="28"/>
          <w:lang w:eastAsia="ru-RU"/>
        </w:rPr>
        <w:t>по заявлениям органов Пенсионного фонда Российской Федерации о взыскании с организаций и граждан обязательных платежей и санкций, а также по обжалованию решений органов Пенсионного фонда Российской Федерации</w:t>
      </w:r>
      <w:r w:rsidR="00FD55B1">
        <w:rPr>
          <w:rFonts w:ascii="Times New Roman" w:eastAsia="Times New Roman" w:hAnsi="Times New Roman" w:cs="Times New Roman"/>
          <w:snapToGrid w:val="0"/>
          <w:sz w:val="28"/>
          <w:szCs w:val="28"/>
          <w:lang w:eastAsia="ru-RU"/>
        </w:rPr>
        <w:t xml:space="preserve">, </w:t>
      </w:r>
      <w:r w:rsidRPr="00E45E45">
        <w:rPr>
          <w:rFonts w:ascii="Times New Roman" w:eastAsia="Calibri" w:hAnsi="Times New Roman" w:cs="Times New Roman"/>
          <w:sz w:val="28"/>
          <w:szCs w:val="28"/>
        </w:rPr>
        <w:t xml:space="preserve">показал, что практика </w:t>
      </w:r>
      <w:r w:rsidR="00FD55B1">
        <w:rPr>
          <w:rFonts w:ascii="Times New Roman" w:eastAsia="Calibri" w:hAnsi="Times New Roman" w:cs="Times New Roman"/>
          <w:sz w:val="28"/>
          <w:szCs w:val="28"/>
        </w:rPr>
        <w:t xml:space="preserve">рассмотрения вышеуказанных категорий дел </w:t>
      </w:r>
      <w:r w:rsidRPr="00E45E45">
        <w:rPr>
          <w:rFonts w:ascii="Times New Roman" w:eastAsia="Calibri" w:hAnsi="Times New Roman" w:cs="Times New Roman"/>
          <w:sz w:val="28"/>
          <w:szCs w:val="28"/>
        </w:rPr>
        <w:t xml:space="preserve">в Арбитражном суде Владимирской области </w:t>
      </w:r>
      <w:r w:rsidRPr="00E45E45">
        <w:rPr>
          <w:rFonts w:ascii="Times New Roman" w:eastAsia="Times New Roman" w:hAnsi="Times New Roman" w:cs="Times New Roman"/>
          <w:sz w:val="28"/>
          <w:szCs w:val="28"/>
          <w:lang w:eastAsia="ru-RU"/>
        </w:rPr>
        <w:t>единообразна, соответствует подходам, выработанным Верховным Судом Российской Федерации, Высшим Арбитражным Судом Российской</w:t>
      </w:r>
      <w:proofErr w:type="gramEnd"/>
      <w:r w:rsidRPr="00E45E45">
        <w:rPr>
          <w:rFonts w:ascii="Times New Roman" w:eastAsia="Times New Roman" w:hAnsi="Times New Roman" w:cs="Times New Roman"/>
          <w:sz w:val="28"/>
          <w:szCs w:val="28"/>
          <w:lang w:eastAsia="ru-RU"/>
        </w:rPr>
        <w:t xml:space="preserve"> Федерации, и практике Арбитражного суда Волго-Вятского округа, Первого арбитражного апелляционного суда.</w:t>
      </w:r>
    </w:p>
    <w:p w:rsidR="00207916" w:rsidRPr="00830605" w:rsidRDefault="00E45E45" w:rsidP="00830605">
      <w:pPr>
        <w:spacing w:line="240" w:lineRule="auto"/>
        <w:ind w:right="-144" w:firstLine="567"/>
        <w:jc w:val="both"/>
        <w:rPr>
          <w:rFonts w:ascii="Times New Roman" w:eastAsia="Times New Roman" w:hAnsi="Times New Roman" w:cs="Times New Roman"/>
          <w:sz w:val="28"/>
          <w:szCs w:val="28"/>
          <w:lang w:eastAsia="ru-RU"/>
        </w:rPr>
      </w:pPr>
      <w:proofErr w:type="gramStart"/>
      <w:r w:rsidRPr="00E45E45">
        <w:rPr>
          <w:rFonts w:ascii="Times New Roman" w:eastAsia="Calibri" w:hAnsi="Times New Roman" w:cs="Times New Roman"/>
          <w:sz w:val="28"/>
          <w:szCs w:val="28"/>
        </w:rPr>
        <w:t xml:space="preserve">В соответствии с </w:t>
      </w:r>
      <w:r w:rsidRPr="00E45E45">
        <w:rPr>
          <w:rFonts w:ascii="Times New Roman" w:eastAsia="Times New Roman" w:hAnsi="Times New Roman" w:cs="Times New Roman"/>
          <w:snapToGrid w:val="0"/>
          <w:sz w:val="28"/>
          <w:szCs w:val="28"/>
          <w:lang w:eastAsia="ru-RU"/>
        </w:rPr>
        <w:t>пунктом 3.0</w:t>
      </w:r>
      <w:r w:rsidR="00FD55B1">
        <w:rPr>
          <w:rFonts w:ascii="Times New Roman" w:eastAsia="Times New Roman" w:hAnsi="Times New Roman" w:cs="Times New Roman"/>
          <w:snapToGrid w:val="0"/>
          <w:sz w:val="28"/>
          <w:szCs w:val="28"/>
          <w:lang w:eastAsia="ru-RU"/>
        </w:rPr>
        <w:t>4</w:t>
      </w:r>
      <w:r w:rsidRPr="00E45E45">
        <w:rPr>
          <w:rFonts w:ascii="Times New Roman" w:eastAsia="Times New Roman" w:hAnsi="Times New Roman" w:cs="Times New Roman"/>
          <w:snapToGrid w:val="0"/>
          <w:sz w:val="28"/>
          <w:szCs w:val="28"/>
          <w:lang w:eastAsia="ru-RU"/>
        </w:rPr>
        <w:t xml:space="preserve"> раздела 3 плана работы Арбитражного суда Владимирской области на первое полугодие 2019 года</w:t>
      </w:r>
      <w:r w:rsidRPr="00E45E45">
        <w:rPr>
          <w:rFonts w:ascii="Times New Roman" w:eastAsia="Calibri" w:hAnsi="Times New Roman" w:cs="Times New Roman"/>
          <w:sz w:val="28"/>
          <w:szCs w:val="28"/>
        </w:rPr>
        <w:t xml:space="preserve"> необходимо представить </w:t>
      </w:r>
      <w:r w:rsidRPr="00830605">
        <w:rPr>
          <w:rFonts w:ascii="Times New Roman" w:eastAsia="Calibri" w:hAnsi="Times New Roman" w:cs="Times New Roman"/>
          <w:sz w:val="28"/>
          <w:szCs w:val="28"/>
        </w:rPr>
        <w:t>данн</w:t>
      </w:r>
      <w:r w:rsidR="00207916" w:rsidRPr="00830605">
        <w:rPr>
          <w:rFonts w:ascii="Times New Roman" w:eastAsia="Calibri" w:hAnsi="Times New Roman" w:cs="Times New Roman"/>
          <w:sz w:val="28"/>
          <w:szCs w:val="28"/>
        </w:rPr>
        <w:t xml:space="preserve">ый Обзор </w:t>
      </w:r>
      <w:r w:rsidRPr="00830605">
        <w:rPr>
          <w:rFonts w:ascii="Times New Roman" w:eastAsia="Calibri" w:hAnsi="Times New Roman" w:cs="Times New Roman"/>
          <w:sz w:val="28"/>
          <w:szCs w:val="28"/>
        </w:rPr>
        <w:t>на рассмотрение Президиума арбитражного суда и предложить Президиуму в случае ее одобрения подробно обсудить указанн</w:t>
      </w:r>
      <w:r w:rsidR="00207916" w:rsidRPr="00830605">
        <w:rPr>
          <w:rFonts w:ascii="Times New Roman" w:eastAsia="Calibri" w:hAnsi="Times New Roman" w:cs="Times New Roman"/>
          <w:sz w:val="28"/>
          <w:szCs w:val="28"/>
        </w:rPr>
        <w:t xml:space="preserve">ый Обзор </w:t>
      </w:r>
      <w:r w:rsidRPr="00830605">
        <w:rPr>
          <w:rFonts w:ascii="Times New Roman" w:eastAsia="Calibri" w:hAnsi="Times New Roman" w:cs="Times New Roman"/>
          <w:sz w:val="28"/>
          <w:szCs w:val="28"/>
        </w:rPr>
        <w:t>на оперативных совещаниях судебных коллегий и (или) оперативных совещаниях входящих в них судебных составов</w:t>
      </w:r>
      <w:r w:rsidR="00207916" w:rsidRPr="00830605">
        <w:rPr>
          <w:rFonts w:ascii="Times New Roman" w:eastAsia="Calibri" w:hAnsi="Times New Roman" w:cs="Times New Roman"/>
          <w:sz w:val="28"/>
          <w:szCs w:val="28"/>
        </w:rPr>
        <w:t xml:space="preserve">, </w:t>
      </w:r>
      <w:r w:rsidR="00207916" w:rsidRPr="00830605">
        <w:rPr>
          <w:rFonts w:ascii="Times New Roman" w:eastAsia="Times New Roman" w:hAnsi="Times New Roman" w:cs="Times New Roman"/>
          <w:sz w:val="28"/>
          <w:szCs w:val="28"/>
          <w:lang w:eastAsia="ru-RU"/>
        </w:rPr>
        <w:t>а также рассмотреть вопрос о целесообразности направления Обзора</w:t>
      </w:r>
      <w:proofErr w:type="gramEnd"/>
      <w:r w:rsidR="00207916" w:rsidRPr="00830605">
        <w:rPr>
          <w:rFonts w:ascii="Times New Roman" w:eastAsia="Times New Roman" w:hAnsi="Times New Roman" w:cs="Times New Roman"/>
          <w:sz w:val="28"/>
          <w:szCs w:val="28"/>
          <w:lang w:eastAsia="ru-RU"/>
        </w:rPr>
        <w:t xml:space="preserve"> для сведения в </w:t>
      </w:r>
      <w:r w:rsidR="00830605" w:rsidRPr="00830605">
        <w:rPr>
          <w:rFonts w:ascii="Times New Roman" w:eastAsia="Times New Roman" w:hAnsi="Times New Roman" w:cs="Times New Roman"/>
          <w:sz w:val="28"/>
          <w:szCs w:val="28"/>
          <w:lang w:eastAsia="ru-RU"/>
        </w:rPr>
        <w:t xml:space="preserve">государственное учреждение – Отделение </w:t>
      </w:r>
      <w:r w:rsidR="00207916" w:rsidRPr="00830605">
        <w:rPr>
          <w:rFonts w:ascii="Times New Roman" w:eastAsia="Times New Roman" w:hAnsi="Times New Roman" w:cs="Times New Roman"/>
          <w:sz w:val="28"/>
          <w:szCs w:val="28"/>
          <w:lang w:eastAsia="ru-RU"/>
        </w:rPr>
        <w:t xml:space="preserve">Пенсионного </w:t>
      </w:r>
      <w:r w:rsidR="00830605" w:rsidRPr="00830605">
        <w:rPr>
          <w:rFonts w:ascii="Times New Roman" w:eastAsia="Times New Roman" w:hAnsi="Times New Roman" w:cs="Times New Roman"/>
          <w:sz w:val="28"/>
          <w:szCs w:val="28"/>
          <w:lang w:eastAsia="ru-RU"/>
        </w:rPr>
        <w:t>ф</w:t>
      </w:r>
      <w:r w:rsidR="00207916" w:rsidRPr="00830605">
        <w:rPr>
          <w:rFonts w:ascii="Times New Roman" w:eastAsia="Times New Roman" w:hAnsi="Times New Roman" w:cs="Times New Roman"/>
          <w:sz w:val="28"/>
          <w:szCs w:val="28"/>
          <w:lang w:eastAsia="ru-RU"/>
        </w:rPr>
        <w:t>онда</w:t>
      </w:r>
      <w:r w:rsidR="00830605" w:rsidRPr="00830605">
        <w:rPr>
          <w:rFonts w:ascii="Times New Roman" w:eastAsia="Times New Roman" w:hAnsi="Times New Roman" w:cs="Times New Roman"/>
          <w:sz w:val="28"/>
          <w:szCs w:val="28"/>
          <w:lang w:eastAsia="ru-RU"/>
        </w:rPr>
        <w:t xml:space="preserve"> Российской Федерации по Владимирской области</w:t>
      </w:r>
      <w:r w:rsidR="00207916" w:rsidRPr="00830605">
        <w:rPr>
          <w:rFonts w:ascii="Times New Roman" w:eastAsia="Times New Roman" w:hAnsi="Times New Roman" w:cs="Times New Roman"/>
          <w:sz w:val="28"/>
          <w:szCs w:val="28"/>
          <w:lang w:eastAsia="ru-RU"/>
        </w:rPr>
        <w:t>.</w:t>
      </w:r>
    </w:p>
    <w:p w:rsidR="00E45E45" w:rsidRPr="00E45E45" w:rsidRDefault="00E45E45" w:rsidP="00E45E45">
      <w:pPr>
        <w:spacing w:after="0" w:line="240" w:lineRule="auto"/>
        <w:ind w:right="-144" w:firstLine="567"/>
        <w:jc w:val="both"/>
        <w:rPr>
          <w:rFonts w:ascii="Times New Roman" w:eastAsia="Calibri" w:hAnsi="Times New Roman" w:cs="Times New Roman"/>
          <w:sz w:val="28"/>
          <w:szCs w:val="28"/>
        </w:rPr>
      </w:pPr>
    </w:p>
    <w:p w:rsidR="00E45E45" w:rsidRPr="00E45E45" w:rsidRDefault="00E45E45" w:rsidP="00E45E45">
      <w:pPr>
        <w:tabs>
          <w:tab w:val="left" w:pos="567"/>
        </w:tabs>
        <w:spacing w:after="0" w:line="240" w:lineRule="auto"/>
        <w:jc w:val="both"/>
        <w:rPr>
          <w:rFonts w:ascii="Times New Roman" w:eastAsia="Times New Roman" w:hAnsi="Times New Roman" w:cs="Times New Roman"/>
          <w:sz w:val="28"/>
          <w:szCs w:val="28"/>
          <w:lang w:eastAsia="ru-RU"/>
        </w:rPr>
      </w:pPr>
    </w:p>
    <w:p w:rsidR="00E45E45" w:rsidRPr="00E45E45" w:rsidRDefault="00E45E45" w:rsidP="00E45E45">
      <w:pPr>
        <w:spacing w:after="0" w:line="264" w:lineRule="auto"/>
        <w:jc w:val="both"/>
        <w:rPr>
          <w:rFonts w:ascii="Times New Roman" w:eastAsia="Times New Roman" w:hAnsi="Times New Roman" w:cs="Times New Roman"/>
          <w:sz w:val="28"/>
          <w:szCs w:val="28"/>
          <w:lang w:eastAsia="ru-RU"/>
        </w:rPr>
      </w:pPr>
      <w:r w:rsidRPr="00E45E45">
        <w:rPr>
          <w:rFonts w:ascii="Times New Roman" w:eastAsia="Times New Roman" w:hAnsi="Times New Roman" w:cs="Times New Roman"/>
          <w:sz w:val="28"/>
          <w:szCs w:val="28"/>
          <w:lang w:eastAsia="ru-RU"/>
        </w:rPr>
        <w:t>Председатель четвертого судебного состава</w:t>
      </w:r>
      <w:r w:rsidRPr="00E45E45">
        <w:rPr>
          <w:rFonts w:ascii="Times New Roman" w:eastAsia="Times New Roman" w:hAnsi="Times New Roman" w:cs="Times New Roman"/>
          <w:sz w:val="28"/>
          <w:szCs w:val="28"/>
          <w:lang w:eastAsia="ru-RU"/>
        </w:rPr>
        <w:tab/>
      </w:r>
      <w:r w:rsidRPr="00E45E45">
        <w:rPr>
          <w:rFonts w:ascii="Times New Roman" w:eastAsia="Times New Roman" w:hAnsi="Times New Roman" w:cs="Times New Roman"/>
          <w:sz w:val="28"/>
          <w:szCs w:val="28"/>
          <w:lang w:eastAsia="ru-RU"/>
        </w:rPr>
        <w:tab/>
      </w:r>
      <w:r w:rsidRPr="00E45E45">
        <w:rPr>
          <w:rFonts w:ascii="Times New Roman" w:eastAsia="Times New Roman" w:hAnsi="Times New Roman" w:cs="Times New Roman"/>
          <w:sz w:val="28"/>
          <w:szCs w:val="28"/>
          <w:lang w:eastAsia="ru-RU"/>
        </w:rPr>
        <w:tab/>
      </w:r>
      <w:r w:rsidRPr="00E45E45">
        <w:rPr>
          <w:rFonts w:ascii="Times New Roman" w:eastAsia="Times New Roman" w:hAnsi="Times New Roman" w:cs="Times New Roman"/>
          <w:sz w:val="28"/>
          <w:szCs w:val="28"/>
          <w:lang w:eastAsia="ru-RU"/>
        </w:rPr>
        <w:tab/>
        <w:t xml:space="preserve">Н.Г. </w:t>
      </w:r>
      <w:proofErr w:type="spellStart"/>
      <w:r w:rsidRPr="00E45E45">
        <w:rPr>
          <w:rFonts w:ascii="Times New Roman" w:eastAsia="Times New Roman" w:hAnsi="Times New Roman" w:cs="Times New Roman"/>
          <w:sz w:val="28"/>
          <w:szCs w:val="28"/>
          <w:lang w:eastAsia="ru-RU"/>
        </w:rPr>
        <w:t>Тимчук</w:t>
      </w:r>
      <w:proofErr w:type="spellEnd"/>
      <w:r w:rsidRPr="00E45E45">
        <w:rPr>
          <w:rFonts w:ascii="Times New Roman" w:eastAsia="Times New Roman" w:hAnsi="Times New Roman" w:cs="Times New Roman"/>
          <w:sz w:val="28"/>
          <w:szCs w:val="28"/>
          <w:lang w:eastAsia="ru-RU"/>
        </w:rPr>
        <w:t xml:space="preserve"> </w:t>
      </w:r>
    </w:p>
    <w:p w:rsidR="00E45E45" w:rsidRPr="00E45E45" w:rsidRDefault="00E45E45" w:rsidP="00E45E45">
      <w:pPr>
        <w:tabs>
          <w:tab w:val="left" w:pos="7829"/>
        </w:tabs>
        <w:spacing w:after="0" w:line="264" w:lineRule="auto"/>
        <w:jc w:val="both"/>
        <w:rPr>
          <w:rFonts w:ascii="Times New Roman" w:eastAsia="Times New Roman" w:hAnsi="Times New Roman" w:cs="Times New Roman"/>
          <w:sz w:val="28"/>
          <w:szCs w:val="28"/>
          <w:lang w:eastAsia="ru-RU"/>
        </w:rPr>
      </w:pPr>
    </w:p>
    <w:p w:rsidR="00E45E45" w:rsidRPr="00E45E45" w:rsidRDefault="00E45E45" w:rsidP="00E45E45">
      <w:pPr>
        <w:tabs>
          <w:tab w:val="left" w:pos="7829"/>
        </w:tabs>
        <w:spacing w:after="0" w:line="264" w:lineRule="auto"/>
        <w:jc w:val="both"/>
        <w:rPr>
          <w:rFonts w:ascii="Times New Roman" w:eastAsia="Times New Roman" w:hAnsi="Times New Roman" w:cs="Times New Roman"/>
          <w:sz w:val="28"/>
          <w:szCs w:val="28"/>
          <w:lang w:eastAsia="ru-RU"/>
        </w:rPr>
      </w:pPr>
    </w:p>
    <w:p w:rsidR="00E45E45" w:rsidRPr="00E45E45" w:rsidRDefault="00E45E45" w:rsidP="00E45E45">
      <w:pPr>
        <w:spacing w:after="0" w:line="264" w:lineRule="auto"/>
        <w:jc w:val="both"/>
        <w:rPr>
          <w:rFonts w:ascii="Times New Roman" w:eastAsia="Times New Roman" w:hAnsi="Times New Roman" w:cs="Times New Roman"/>
          <w:sz w:val="28"/>
          <w:szCs w:val="28"/>
          <w:lang w:eastAsia="ru-RU"/>
        </w:rPr>
      </w:pPr>
      <w:r w:rsidRPr="00E45E45">
        <w:rPr>
          <w:rFonts w:ascii="Times New Roman" w:eastAsia="Times New Roman" w:hAnsi="Times New Roman" w:cs="Times New Roman"/>
          <w:sz w:val="28"/>
          <w:szCs w:val="28"/>
          <w:lang w:eastAsia="ru-RU"/>
        </w:rPr>
        <w:t>Председатель пятого судебного состава</w:t>
      </w:r>
      <w:r w:rsidRPr="00E45E45">
        <w:rPr>
          <w:rFonts w:ascii="Times New Roman" w:eastAsia="Times New Roman" w:hAnsi="Times New Roman" w:cs="Times New Roman"/>
          <w:sz w:val="28"/>
          <w:szCs w:val="28"/>
          <w:lang w:eastAsia="ru-RU"/>
        </w:rPr>
        <w:tab/>
      </w:r>
      <w:r w:rsidRPr="00E45E45">
        <w:rPr>
          <w:rFonts w:ascii="Times New Roman" w:eastAsia="Times New Roman" w:hAnsi="Times New Roman" w:cs="Times New Roman"/>
          <w:sz w:val="28"/>
          <w:szCs w:val="28"/>
          <w:lang w:eastAsia="ru-RU"/>
        </w:rPr>
        <w:tab/>
      </w:r>
      <w:r w:rsidRPr="00E45E45">
        <w:rPr>
          <w:rFonts w:ascii="Times New Roman" w:eastAsia="Times New Roman" w:hAnsi="Times New Roman" w:cs="Times New Roman"/>
          <w:sz w:val="28"/>
          <w:szCs w:val="28"/>
          <w:lang w:eastAsia="ru-RU"/>
        </w:rPr>
        <w:tab/>
      </w:r>
      <w:r w:rsidRPr="00E45E45">
        <w:rPr>
          <w:rFonts w:ascii="Times New Roman" w:eastAsia="Times New Roman" w:hAnsi="Times New Roman" w:cs="Times New Roman"/>
          <w:sz w:val="28"/>
          <w:szCs w:val="28"/>
          <w:lang w:eastAsia="ru-RU"/>
        </w:rPr>
        <w:tab/>
      </w:r>
      <w:r w:rsidRPr="00E45E45">
        <w:rPr>
          <w:rFonts w:ascii="Times New Roman" w:eastAsia="Times New Roman" w:hAnsi="Times New Roman" w:cs="Times New Roman"/>
          <w:sz w:val="28"/>
          <w:szCs w:val="28"/>
          <w:lang w:eastAsia="ru-RU"/>
        </w:rPr>
        <w:tab/>
        <w:t>Н.Ю. Давыдова</w:t>
      </w:r>
    </w:p>
    <w:p w:rsidR="00E45E45" w:rsidRPr="00E45E45" w:rsidRDefault="00E45E45" w:rsidP="00E45E45">
      <w:pPr>
        <w:spacing w:after="0" w:line="264" w:lineRule="auto"/>
        <w:jc w:val="both"/>
        <w:rPr>
          <w:rFonts w:ascii="Times New Roman" w:eastAsia="Times New Roman" w:hAnsi="Times New Roman" w:cs="Times New Roman"/>
          <w:sz w:val="28"/>
          <w:szCs w:val="28"/>
          <w:lang w:eastAsia="ru-RU"/>
        </w:rPr>
      </w:pPr>
    </w:p>
    <w:p w:rsidR="00E45E45" w:rsidRPr="00E45E45" w:rsidRDefault="00E45E45" w:rsidP="00E45E45">
      <w:pPr>
        <w:widowControl w:val="0"/>
        <w:tabs>
          <w:tab w:val="left" w:pos="7805"/>
        </w:tabs>
        <w:autoSpaceDE w:val="0"/>
        <w:autoSpaceDN w:val="0"/>
        <w:adjustRightInd w:val="0"/>
        <w:spacing w:line="240" w:lineRule="auto"/>
        <w:contextualSpacing/>
        <w:jc w:val="both"/>
        <w:rPr>
          <w:rFonts w:ascii="Times New Roman" w:eastAsia="Calibri" w:hAnsi="Times New Roman" w:cs="Times New Roman"/>
          <w:sz w:val="28"/>
          <w:szCs w:val="28"/>
        </w:rPr>
      </w:pPr>
    </w:p>
    <w:p w:rsidR="00E45E45" w:rsidRPr="00E45E45" w:rsidRDefault="00E45E45" w:rsidP="00E45E45">
      <w:pPr>
        <w:spacing w:line="240" w:lineRule="auto"/>
        <w:ind w:right="-143"/>
        <w:contextualSpacing/>
        <w:jc w:val="both"/>
        <w:rPr>
          <w:rFonts w:ascii="Times New Roman" w:eastAsia="Calibri" w:hAnsi="Times New Roman" w:cs="Times New Roman"/>
          <w:snapToGrid w:val="0"/>
          <w:sz w:val="28"/>
          <w:szCs w:val="28"/>
        </w:rPr>
      </w:pPr>
      <w:r w:rsidRPr="00E45E45">
        <w:rPr>
          <w:rFonts w:ascii="Times New Roman" w:eastAsia="Calibri" w:hAnsi="Times New Roman" w:cs="Times New Roman"/>
          <w:snapToGrid w:val="0"/>
          <w:sz w:val="28"/>
          <w:szCs w:val="28"/>
        </w:rPr>
        <w:t>Начальник отдела анализа и обобщения</w:t>
      </w:r>
    </w:p>
    <w:p w:rsidR="00E45E45" w:rsidRPr="00E45E45" w:rsidRDefault="00E45E45" w:rsidP="00E45E45">
      <w:pPr>
        <w:spacing w:line="240" w:lineRule="auto"/>
        <w:ind w:right="-143"/>
        <w:contextualSpacing/>
        <w:jc w:val="both"/>
        <w:rPr>
          <w:rFonts w:ascii="Times New Roman" w:eastAsia="Calibri" w:hAnsi="Times New Roman" w:cs="Times New Roman"/>
          <w:sz w:val="28"/>
          <w:szCs w:val="28"/>
        </w:rPr>
      </w:pPr>
      <w:r w:rsidRPr="00E45E45">
        <w:rPr>
          <w:rFonts w:ascii="Times New Roman" w:eastAsia="Calibri" w:hAnsi="Times New Roman" w:cs="Times New Roman"/>
          <w:snapToGrid w:val="0"/>
          <w:sz w:val="28"/>
          <w:szCs w:val="28"/>
        </w:rPr>
        <w:t>судебной практики, учета законодательства</w:t>
      </w:r>
      <w:r w:rsidRPr="00E45E45">
        <w:rPr>
          <w:rFonts w:ascii="Times New Roman" w:eastAsia="Calibri" w:hAnsi="Times New Roman" w:cs="Times New Roman"/>
          <w:snapToGrid w:val="0"/>
          <w:sz w:val="28"/>
          <w:szCs w:val="28"/>
        </w:rPr>
        <w:tab/>
      </w:r>
      <w:r w:rsidRPr="00E45E45">
        <w:rPr>
          <w:rFonts w:ascii="Times New Roman" w:eastAsia="Calibri" w:hAnsi="Times New Roman" w:cs="Times New Roman"/>
          <w:snapToGrid w:val="0"/>
          <w:sz w:val="28"/>
          <w:szCs w:val="28"/>
        </w:rPr>
        <w:tab/>
      </w:r>
      <w:r w:rsidRPr="00E45E45">
        <w:rPr>
          <w:rFonts w:ascii="Times New Roman" w:eastAsia="Calibri" w:hAnsi="Times New Roman" w:cs="Times New Roman"/>
          <w:snapToGrid w:val="0"/>
          <w:sz w:val="28"/>
          <w:szCs w:val="28"/>
        </w:rPr>
        <w:tab/>
      </w:r>
      <w:r w:rsidRPr="00E45E45">
        <w:rPr>
          <w:rFonts w:ascii="Times New Roman" w:eastAsia="Calibri" w:hAnsi="Times New Roman" w:cs="Times New Roman"/>
          <w:snapToGrid w:val="0"/>
          <w:sz w:val="28"/>
          <w:szCs w:val="28"/>
        </w:rPr>
        <w:tab/>
        <w:t xml:space="preserve">А.С. </w:t>
      </w:r>
      <w:proofErr w:type="spellStart"/>
      <w:r w:rsidRPr="00E45E45">
        <w:rPr>
          <w:rFonts w:ascii="Times New Roman" w:eastAsia="Calibri" w:hAnsi="Times New Roman" w:cs="Times New Roman"/>
          <w:snapToGrid w:val="0"/>
          <w:sz w:val="28"/>
          <w:szCs w:val="28"/>
        </w:rPr>
        <w:t>Аладышева</w:t>
      </w:r>
      <w:proofErr w:type="spellEnd"/>
    </w:p>
    <w:p w:rsidR="00E45E45" w:rsidRPr="00E45E45" w:rsidRDefault="00E45E45" w:rsidP="00E45E45">
      <w:pPr>
        <w:tabs>
          <w:tab w:val="left" w:pos="567"/>
        </w:tabs>
        <w:spacing w:after="0" w:line="240" w:lineRule="auto"/>
        <w:jc w:val="both"/>
        <w:rPr>
          <w:rFonts w:ascii="Times New Roman" w:eastAsia="Times New Roman" w:hAnsi="Times New Roman" w:cs="Times New Roman"/>
          <w:sz w:val="28"/>
          <w:szCs w:val="28"/>
          <w:lang w:eastAsia="ru-RU"/>
        </w:rPr>
      </w:pPr>
    </w:p>
    <w:p w:rsidR="00E45E45" w:rsidRPr="00E45E45" w:rsidRDefault="00E45E45" w:rsidP="00E45E45">
      <w:pPr>
        <w:tabs>
          <w:tab w:val="left" w:pos="567"/>
        </w:tabs>
        <w:spacing w:after="0" w:line="240" w:lineRule="auto"/>
        <w:jc w:val="both"/>
        <w:rPr>
          <w:rFonts w:ascii="Times New Roman" w:eastAsia="Times New Roman" w:hAnsi="Times New Roman" w:cs="Times New Roman"/>
          <w:b/>
          <w:i/>
          <w:sz w:val="28"/>
          <w:szCs w:val="28"/>
          <w:lang w:eastAsia="ru-RU"/>
        </w:rPr>
      </w:pPr>
    </w:p>
    <w:sectPr w:rsidR="00E45E45" w:rsidRPr="00E45E45" w:rsidSect="00FB6799">
      <w:headerReference w:type="default" r:id="rId28"/>
      <w:pgSz w:w="11906" w:h="16838"/>
      <w:pgMar w:top="1134" w:right="851" w:bottom="1134"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5B8" w:rsidRDefault="006145B8" w:rsidP="00E45E45">
      <w:pPr>
        <w:spacing w:after="0" w:line="240" w:lineRule="auto"/>
      </w:pPr>
      <w:r>
        <w:separator/>
      </w:r>
    </w:p>
  </w:endnote>
  <w:endnote w:type="continuationSeparator" w:id="0">
    <w:p w:rsidR="006145B8" w:rsidRDefault="006145B8" w:rsidP="00E45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5B8" w:rsidRDefault="006145B8" w:rsidP="00E45E45">
      <w:pPr>
        <w:spacing w:after="0" w:line="240" w:lineRule="auto"/>
      </w:pPr>
      <w:r>
        <w:separator/>
      </w:r>
    </w:p>
  </w:footnote>
  <w:footnote w:type="continuationSeparator" w:id="0">
    <w:p w:rsidR="006145B8" w:rsidRDefault="006145B8" w:rsidP="00E45E45">
      <w:pPr>
        <w:spacing w:after="0" w:line="240" w:lineRule="auto"/>
      </w:pPr>
      <w:r>
        <w:continuationSeparator/>
      </w:r>
    </w:p>
  </w:footnote>
  <w:footnote w:id="1">
    <w:p w:rsidR="006145B8" w:rsidRDefault="006145B8" w:rsidP="001E2CF4">
      <w:pPr>
        <w:pStyle w:val="a8"/>
      </w:pPr>
      <w:r>
        <w:rPr>
          <w:rStyle w:val="aa"/>
        </w:rPr>
        <w:footnoteRef/>
      </w:r>
      <w:r w:rsidR="00936B6D">
        <w:t xml:space="preserve"> </w:t>
      </w:r>
      <w:proofErr w:type="gramStart"/>
      <w:r w:rsidR="00936B6D">
        <w:t>Одобрен</w:t>
      </w:r>
      <w:proofErr w:type="gramEnd"/>
      <w:r>
        <w:t xml:space="preserve"> на заседании Президиума Арбитражного суда Владимирской области </w:t>
      </w:r>
      <w:r w:rsidR="00826EF1">
        <w:t>29.03.2019</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4094550"/>
      <w:docPartObj>
        <w:docPartGallery w:val="Page Numbers (Top of Page)"/>
        <w:docPartUnique/>
      </w:docPartObj>
    </w:sdtPr>
    <w:sdtEndPr/>
    <w:sdtContent>
      <w:p w:rsidR="006145B8" w:rsidRDefault="006145B8">
        <w:pPr>
          <w:pStyle w:val="a4"/>
          <w:jc w:val="center"/>
        </w:pPr>
        <w:r>
          <w:fldChar w:fldCharType="begin"/>
        </w:r>
        <w:r>
          <w:instrText>PAGE   \* MERGEFORMAT</w:instrText>
        </w:r>
        <w:r>
          <w:fldChar w:fldCharType="separate"/>
        </w:r>
        <w:r w:rsidR="0065683E">
          <w:rPr>
            <w:noProof/>
          </w:rPr>
          <w:t>23</w:t>
        </w:r>
        <w:r>
          <w:fldChar w:fldCharType="end"/>
        </w:r>
      </w:p>
    </w:sdtContent>
  </w:sdt>
  <w:p w:rsidR="006145B8" w:rsidRDefault="006145B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A20CB8"/>
    <w:multiLevelType w:val="hybridMultilevel"/>
    <w:tmpl w:val="68CA9AA6"/>
    <w:lvl w:ilvl="0" w:tplc="7DBACEC0">
      <w:start w:val="1"/>
      <w:numFmt w:val="decimal"/>
      <w:lvlText w:val="%1."/>
      <w:lvlJc w:val="left"/>
      <w:pPr>
        <w:ind w:left="900" w:hanging="360"/>
      </w:pPr>
      <w:rPr>
        <w:rFonts w:hint="default"/>
        <w:i/>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37F"/>
    <w:rsid w:val="000060C5"/>
    <w:rsid w:val="000124F7"/>
    <w:rsid w:val="0001699F"/>
    <w:rsid w:val="00032183"/>
    <w:rsid w:val="000402DB"/>
    <w:rsid w:val="00045421"/>
    <w:rsid w:val="00045B13"/>
    <w:rsid w:val="00060740"/>
    <w:rsid w:val="000661E7"/>
    <w:rsid w:val="000802C8"/>
    <w:rsid w:val="00080BAE"/>
    <w:rsid w:val="000878C6"/>
    <w:rsid w:val="00092C4B"/>
    <w:rsid w:val="00097C6A"/>
    <w:rsid w:val="000A710A"/>
    <w:rsid w:val="000B0EFD"/>
    <w:rsid w:val="000C1A1F"/>
    <w:rsid w:val="000C47A6"/>
    <w:rsid w:val="000D5CC6"/>
    <w:rsid w:val="000E0A3E"/>
    <w:rsid w:val="000E2CE8"/>
    <w:rsid w:val="000E3050"/>
    <w:rsid w:val="00121D60"/>
    <w:rsid w:val="00122B9D"/>
    <w:rsid w:val="00151AD1"/>
    <w:rsid w:val="00153236"/>
    <w:rsid w:val="0016037F"/>
    <w:rsid w:val="00162451"/>
    <w:rsid w:val="00173FCB"/>
    <w:rsid w:val="001743A7"/>
    <w:rsid w:val="00185716"/>
    <w:rsid w:val="00194CB1"/>
    <w:rsid w:val="001A5A0F"/>
    <w:rsid w:val="001B76E3"/>
    <w:rsid w:val="001C5BE9"/>
    <w:rsid w:val="001E103C"/>
    <w:rsid w:val="001E2CF4"/>
    <w:rsid w:val="00201359"/>
    <w:rsid w:val="00207162"/>
    <w:rsid w:val="00207916"/>
    <w:rsid w:val="002228E6"/>
    <w:rsid w:val="00223957"/>
    <w:rsid w:val="002313A1"/>
    <w:rsid w:val="0023687D"/>
    <w:rsid w:val="002478CA"/>
    <w:rsid w:val="00257585"/>
    <w:rsid w:val="0027046C"/>
    <w:rsid w:val="00274C50"/>
    <w:rsid w:val="0028580A"/>
    <w:rsid w:val="0029270E"/>
    <w:rsid w:val="002A73CC"/>
    <w:rsid w:val="002B773C"/>
    <w:rsid w:val="002B7901"/>
    <w:rsid w:val="002D0B4D"/>
    <w:rsid w:val="002D4B5A"/>
    <w:rsid w:val="002E40A4"/>
    <w:rsid w:val="002E6785"/>
    <w:rsid w:val="003162DF"/>
    <w:rsid w:val="0032553D"/>
    <w:rsid w:val="00327D4C"/>
    <w:rsid w:val="0033770E"/>
    <w:rsid w:val="00340408"/>
    <w:rsid w:val="0036538F"/>
    <w:rsid w:val="003742DB"/>
    <w:rsid w:val="003767ED"/>
    <w:rsid w:val="003A1B1F"/>
    <w:rsid w:val="003B71D3"/>
    <w:rsid w:val="003C3800"/>
    <w:rsid w:val="003D28BD"/>
    <w:rsid w:val="003D4D6E"/>
    <w:rsid w:val="003D71FD"/>
    <w:rsid w:val="003F097D"/>
    <w:rsid w:val="003F2327"/>
    <w:rsid w:val="003F24BE"/>
    <w:rsid w:val="0041247F"/>
    <w:rsid w:val="0043707F"/>
    <w:rsid w:val="00437FB4"/>
    <w:rsid w:val="00440FD3"/>
    <w:rsid w:val="00447160"/>
    <w:rsid w:val="0046289D"/>
    <w:rsid w:val="00467DEE"/>
    <w:rsid w:val="00472299"/>
    <w:rsid w:val="00473CD7"/>
    <w:rsid w:val="00476372"/>
    <w:rsid w:val="00477917"/>
    <w:rsid w:val="00477F53"/>
    <w:rsid w:val="00482165"/>
    <w:rsid w:val="0048304F"/>
    <w:rsid w:val="0048592C"/>
    <w:rsid w:val="00493005"/>
    <w:rsid w:val="004B2B7A"/>
    <w:rsid w:val="004D1866"/>
    <w:rsid w:val="004D39D5"/>
    <w:rsid w:val="004D6B40"/>
    <w:rsid w:val="004F5F1D"/>
    <w:rsid w:val="00503FEE"/>
    <w:rsid w:val="00514F9E"/>
    <w:rsid w:val="005167C4"/>
    <w:rsid w:val="00526198"/>
    <w:rsid w:val="005262AD"/>
    <w:rsid w:val="00527AA4"/>
    <w:rsid w:val="0053011E"/>
    <w:rsid w:val="005355A4"/>
    <w:rsid w:val="00554D4A"/>
    <w:rsid w:val="00565314"/>
    <w:rsid w:val="00575A22"/>
    <w:rsid w:val="00591D70"/>
    <w:rsid w:val="005A0367"/>
    <w:rsid w:val="005A129F"/>
    <w:rsid w:val="005B2AA6"/>
    <w:rsid w:val="005C7EFD"/>
    <w:rsid w:val="005D2BEA"/>
    <w:rsid w:val="005E1B7C"/>
    <w:rsid w:val="005F401E"/>
    <w:rsid w:val="006108DF"/>
    <w:rsid w:val="006145B8"/>
    <w:rsid w:val="006257B2"/>
    <w:rsid w:val="00626185"/>
    <w:rsid w:val="006301DC"/>
    <w:rsid w:val="00630918"/>
    <w:rsid w:val="00635D52"/>
    <w:rsid w:val="00643664"/>
    <w:rsid w:val="00644CE4"/>
    <w:rsid w:val="006473C0"/>
    <w:rsid w:val="00655F43"/>
    <w:rsid w:val="0065683E"/>
    <w:rsid w:val="00661021"/>
    <w:rsid w:val="00666471"/>
    <w:rsid w:val="0067338C"/>
    <w:rsid w:val="00691ECD"/>
    <w:rsid w:val="006923C7"/>
    <w:rsid w:val="00695DF8"/>
    <w:rsid w:val="006A08CC"/>
    <w:rsid w:val="006A105D"/>
    <w:rsid w:val="006A20FE"/>
    <w:rsid w:val="006A6791"/>
    <w:rsid w:val="006B170B"/>
    <w:rsid w:val="006B4EFD"/>
    <w:rsid w:val="006C368E"/>
    <w:rsid w:val="006C428E"/>
    <w:rsid w:val="006C5AD0"/>
    <w:rsid w:val="006D36D0"/>
    <w:rsid w:val="006F2EC2"/>
    <w:rsid w:val="006F3788"/>
    <w:rsid w:val="007232E4"/>
    <w:rsid w:val="007350BB"/>
    <w:rsid w:val="00750F7D"/>
    <w:rsid w:val="00752947"/>
    <w:rsid w:val="00771D89"/>
    <w:rsid w:val="00776EDB"/>
    <w:rsid w:val="00783C88"/>
    <w:rsid w:val="007A5F65"/>
    <w:rsid w:val="007B7334"/>
    <w:rsid w:val="007E7A1D"/>
    <w:rsid w:val="008004B4"/>
    <w:rsid w:val="008006F6"/>
    <w:rsid w:val="0080692B"/>
    <w:rsid w:val="00812AE3"/>
    <w:rsid w:val="00826EF1"/>
    <w:rsid w:val="00830605"/>
    <w:rsid w:val="00837F3D"/>
    <w:rsid w:val="00841EAB"/>
    <w:rsid w:val="008902E7"/>
    <w:rsid w:val="00897491"/>
    <w:rsid w:val="008A25CB"/>
    <w:rsid w:val="008A7759"/>
    <w:rsid w:val="008B07AC"/>
    <w:rsid w:val="008B2FE6"/>
    <w:rsid w:val="008B5866"/>
    <w:rsid w:val="008B766A"/>
    <w:rsid w:val="008B7CB1"/>
    <w:rsid w:val="008C5BD4"/>
    <w:rsid w:val="008C6943"/>
    <w:rsid w:val="008D003F"/>
    <w:rsid w:val="008D1FBE"/>
    <w:rsid w:val="008F44C2"/>
    <w:rsid w:val="00906C12"/>
    <w:rsid w:val="0090760A"/>
    <w:rsid w:val="00912230"/>
    <w:rsid w:val="00917923"/>
    <w:rsid w:val="00931830"/>
    <w:rsid w:val="00932505"/>
    <w:rsid w:val="00936B6D"/>
    <w:rsid w:val="0094136B"/>
    <w:rsid w:val="00946F05"/>
    <w:rsid w:val="0095117B"/>
    <w:rsid w:val="009526AB"/>
    <w:rsid w:val="0095406C"/>
    <w:rsid w:val="009620F5"/>
    <w:rsid w:val="0097141B"/>
    <w:rsid w:val="00972036"/>
    <w:rsid w:val="00976CC3"/>
    <w:rsid w:val="00987C1C"/>
    <w:rsid w:val="009B0BA3"/>
    <w:rsid w:val="009B2323"/>
    <w:rsid w:val="009C204D"/>
    <w:rsid w:val="009C62D8"/>
    <w:rsid w:val="009C6C80"/>
    <w:rsid w:val="009D3AC5"/>
    <w:rsid w:val="009E15EA"/>
    <w:rsid w:val="009E3CD9"/>
    <w:rsid w:val="00A0195A"/>
    <w:rsid w:val="00A0567A"/>
    <w:rsid w:val="00A1023B"/>
    <w:rsid w:val="00A11D4E"/>
    <w:rsid w:val="00A370E1"/>
    <w:rsid w:val="00A43488"/>
    <w:rsid w:val="00A5279C"/>
    <w:rsid w:val="00A536EB"/>
    <w:rsid w:val="00A63843"/>
    <w:rsid w:val="00A72929"/>
    <w:rsid w:val="00A76787"/>
    <w:rsid w:val="00AA2704"/>
    <w:rsid w:val="00AC5420"/>
    <w:rsid w:val="00AD3F6D"/>
    <w:rsid w:val="00AE5AC3"/>
    <w:rsid w:val="00AF2BC5"/>
    <w:rsid w:val="00B0021F"/>
    <w:rsid w:val="00B01575"/>
    <w:rsid w:val="00B11423"/>
    <w:rsid w:val="00B14B1C"/>
    <w:rsid w:val="00B22370"/>
    <w:rsid w:val="00B27FF1"/>
    <w:rsid w:val="00B34E5D"/>
    <w:rsid w:val="00B45504"/>
    <w:rsid w:val="00B552AF"/>
    <w:rsid w:val="00B612F1"/>
    <w:rsid w:val="00B85DD9"/>
    <w:rsid w:val="00BA012E"/>
    <w:rsid w:val="00BA7B74"/>
    <w:rsid w:val="00BB4B8A"/>
    <w:rsid w:val="00BB557C"/>
    <w:rsid w:val="00BC22FF"/>
    <w:rsid w:val="00BD348F"/>
    <w:rsid w:val="00BD47FC"/>
    <w:rsid w:val="00BE02C9"/>
    <w:rsid w:val="00BE6AB3"/>
    <w:rsid w:val="00BF3760"/>
    <w:rsid w:val="00BF6B70"/>
    <w:rsid w:val="00BF6F9C"/>
    <w:rsid w:val="00BF71EE"/>
    <w:rsid w:val="00C140A3"/>
    <w:rsid w:val="00C17460"/>
    <w:rsid w:val="00C17B8B"/>
    <w:rsid w:val="00C26D4F"/>
    <w:rsid w:val="00C37461"/>
    <w:rsid w:val="00C375F1"/>
    <w:rsid w:val="00C376BE"/>
    <w:rsid w:val="00C40C25"/>
    <w:rsid w:val="00C70291"/>
    <w:rsid w:val="00C7348B"/>
    <w:rsid w:val="00C74720"/>
    <w:rsid w:val="00C775FE"/>
    <w:rsid w:val="00C8073D"/>
    <w:rsid w:val="00C8163D"/>
    <w:rsid w:val="00C833FC"/>
    <w:rsid w:val="00C90708"/>
    <w:rsid w:val="00C92CED"/>
    <w:rsid w:val="00CA2CFD"/>
    <w:rsid w:val="00CA5478"/>
    <w:rsid w:val="00CB1986"/>
    <w:rsid w:val="00CB6BCA"/>
    <w:rsid w:val="00CB719E"/>
    <w:rsid w:val="00CD4C62"/>
    <w:rsid w:val="00CF6A57"/>
    <w:rsid w:val="00CF78DC"/>
    <w:rsid w:val="00D05BAE"/>
    <w:rsid w:val="00D07A8F"/>
    <w:rsid w:val="00D22535"/>
    <w:rsid w:val="00D22862"/>
    <w:rsid w:val="00D35BC3"/>
    <w:rsid w:val="00D43C61"/>
    <w:rsid w:val="00D5259D"/>
    <w:rsid w:val="00D52D39"/>
    <w:rsid w:val="00D545EF"/>
    <w:rsid w:val="00D60E27"/>
    <w:rsid w:val="00D6418A"/>
    <w:rsid w:val="00D6792F"/>
    <w:rsid w:val="00D703DE"/>
    <w:rsid w:val="00D71698"/>
    <w:rsid w:val="00D74CAA"/>
    <w:rsid w:val="00DB1F2B"/>
    <w:rsid w:val="00DB3B6C"/>
    <w:rsid w:val="00DB542D"/>
    <w:rsid w:val="00DB5B6A"/>
    <w:rsid w:val="00DB60E5"/>
    <w:rsid w:val="00DC0454"/>
    <w:rsid w:val="00DC5749"/>
    <w:rsid w:val="00DD0782"/>
    <w:rsid w:val="00DD69F1"/>
    <w:rsid w:val="00DE523D"/>
    <w:rsid w:val="00DF6976"/>
    <w:rsid w:val="00E05BA1"/>
    <w:rsid w:val="00E07B46"/>
    <w:rsid w:val="00E11A27"/>
    <w:rsid w:val="00E3069B"/>
    <w:rsid w:val="00E3443B"/>
    <w:rsid w:val="00E36091"/>
    <w:rsid w:val="00E45E45"/>
    <w:rsid w:val="00E46948"/>
    <w:rsid w:val="00E52293"/>
    <w:rsid w:val="00E75B44"/>
    <w:rsid w:val="00EA4D36"/>
    <w:rsid w:val="00EB033D"/>
    <w:rsid w:val="00EB7105"/>
    <w:rsid w:val="00EC5F0E"/>
    <w:rsid w:val="00ED291B"/>
    <w:rsid w:val="00ED42C8"/>
    <w:rsid w:val="00ED6421"/>
    <w:rsid w:val="00F04531"/>
    <w:rsid w:val="00F04785"/>
    <w:rsid w:val="00F04888"/>
    <w:rsid w:val="00F062AE"/>
    <w:rsid w:val="00F07810"/>
    <w:rsid w:val="00F07C1C"/>
    <w:rsid w:val="00F1196A"/>
    <w:rsid w:val="00F17191"/>
    <w:rsid w:val="00F20498"/>
    <w:rsid w:val="00F2469E"/>
    <w:rsid w:val="00F25BFC"/>
    <w:rsid w:val="00F46E45"/>
    <w:rsid w:val="00F66309"/>
    <w:rsid w:val="00F668A1"/>
    <w:rsid w:val="00F752F8"/>
    <w:rsid w:val="00F85BBF"/>
    <w:rsid w:val="00F94AB3"/>
    <w:rsid w:val="00FB1240"/>
    <w:rsid w:val="00FB6799"/>
    <w:rsid w:val="00FC01F8"/>
    <w:rsid w:val="00FC1FE2"/>
    <w:rsid w:val="00FC3C05"/>
    <w:rsid w:val="00FD529D"/>
    <w:rsid w:val="00FD55B1"/>
    <w:rsid w:val="00FF0E0D"/>
    <w:rsid w:val="00FF5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1D60"/>
    <w:pPr>
      <w:ind w:left="720"/>
      <w:contextualSpacing/>
    </w:pPr>
  </w:style>
  <w:style w:type="paragraph" w:styleId="a4">
    <w:name w:val="header"/>
    <w:basedOn w:val="a"/>
    <w:link w:val="a5"/>
    <w:uiPriority w:val="99"/>
    <w:unhideWhenUsed/>
    <w:rsid w:val="00E45E4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45E45"/>
  </w:style>
  <w:style w:type="paragraph" w:styleId="a6">
    <w:name w:val="footer"/>
    <w:basedOn w:val="a"/>
    <w:link w:val="a7"/>
    <w:uiPriority w:val="99"/>
    <w:unhideWhenUsed/>
    <w:rsid w:val="00E45E4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45E45"/>
  </w:style>
  <w:style w:type="paragraph" w:styleId="a8">
    <w:name w:val="footnote text"/>
    <w:basedOn w:val="a"/>
    <w:link w:val="a9"/>
    <w:semiHidden/>
    <w:rsid w:val="001E2CF4"/>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semiHidden/>
    <w:rsid w:val="001E2CF4"/>
    <w:rPr>
      <w:rFonts w:ascii="Times New Roman" w:eastAsia="Times New Roman" w:hAnsi="Times New Roman" w:cs="Times New Roman"/>
      <w:sz w:val="20"/>
      <w:szCs w:val="20"/>
      <w:lang w:eastAsia="ru-RU"/>
    </w:rPr>
  </w:style>
  <w:style w:type="character" w:styleId="aa">
    <w:name w:val="footnote reference"/>
    <w:semiHidden/>
    <w:rsid w:val="001E2CF4"/>
    <w:rPr>
      <w:vertAlign w:val="superscript"/>
    </w:rPr>
  </w:style>
  <w:style w:type="character" w:styleId="ab">
    <w:name w:val="Hyperlink"/>
    <w:basedOn w:val="a0"/>
    <w:uiPriority w:val="99"/>
    <w:unhideWhenUsed/>
    <w:rsid w:val="00185716"/>
    <w:rPr>
      <w:color w:val="0000FF" w:themeColor="hyperlink"/>
      <w:u w:val="single"/>
    </w:rPr>
  </w:style>
  <w:style w:type="paragraph" w:styleId="ac">
    <w:name w:val="Balloon Text"/>
    <w:basedOn w:val="a"/>
    <w:link w:val="ad"/>
    <w:uiPriority w:val="99"/>
    <w:semiHidden/>
    <w:unhideWhenUsed/>
    <w:rsid w:val="00936B6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36B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1D60"/>
    <w:pPr>
      <w:ind w:left="720"/>
      <w:contextualSpacing/>
    </w:pPr>
  </w:style>
  <w:style w:type="paragraph" w:styleId="a4">
    <w:name w:val="header"/>
    <w:basedOn w:val="a"/>
    <w:link w:val="a5"/>
    <w:uiPriority w:val="99"/>
    <w:unhideWhenUsed/>
    <w:rsid w:val="00E45E4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45E45"/>
  </w:style>
  <w:style w:type="paragraph" w:styleId="a6">
    <w:name w:val="footer"/>
    <w:basedOn w:val="a"/>
    <w:link w:val="a7"/>
    <w:uiPriority w:val="99"/>
    <w:unhideWhenUsed/>
    <w:rsid w:val="00E45E4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45E45"/>
  </w:style>
  <w:style w:type="paragraph" w:styleId="a8">
    <w:name w:val="footnote text"/>
    <w:basedOn w:val="a"/>
    <w:link w:val="a9"/>
    <w:semiHidden/>
    <w:rsid w:val="001E2CF4"/>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semiHidden/>
    <w:rsid w:val="001E2CF4"/>
    <w:rPr>
      <w:rFonts w:ascii="Times New Roman" w:eastAsia="Times New Roman" w:hAnsi="Times New Roman" w:cs="Times New Roman"/>
      <w:sz w:val="20"/>
      <w:szCs w:val="20"/>
      <w:lang w:eastAsia="ru-RU"/>
    </w:rPr>
  </w:style>
  <w:style w:type="character" w:styleId="aa">
    <w:name w:val="footnote reference"/>
    <w:semiHidden/>
    <w:rsid w:val="001E2CF4"/>
    <w:rPr>
      <w:vertAlign w:val="superscript"/>
    </w:rPr>
  </w:style>
  <w:style w:type="character" w:styleId="ab">
    <w:name w:val="Hyperlink"/>
    <w:basedOn w:val="a0"/>
    <w:uiPriority w:val="99"/>
    <w:unhideWhenUsed/>
    <w:rsid w:val="00185716"/>
    <w:rPr>
      <w:color w:val="0000FF" w:themeColor="hyperlink"/>
      <w:u w:val="single"/>
    </w:rPr>
  </w:style>
  <w:style w:type="paragraph" w:styleId="ac">
    <w:name w:val="Balloon Text"/>
    <w:basedOn w:val="a"/>
    <w:link w:val="ad"/>
    <w:uiPriority w:val="99"/>
    <w:semiHidden/>
    <w:unhideWhenUsed/>
    <w:rsid w:val="00936B6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36B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4F0B588851B96C71ECF43EF22E34FDB7579787FE0C4D0B8EF6E2434534247A27CF37B7B7B3B258DDBAD101EAA4A929AC440EAD22FE690A6QF4FG" TargetMode="External"/><Relationship Id="rId18" Type="http://schemas.openxmlformats.org/officeDocument/2006/relationships/hyperlink" Target="consultantplus://offline/ref=F4F0B588851B96C71ECF43EF22E34FDB7479757FE7C6D0B8EF6E2434534247A27CF37B7B7B3B248DDDAD101EAA4A929AC440EAD22FE690A6QF4FG" TargetMode="External"/><Relationship Id="rId26" Type="http://schemas.openxmlformats.org/officeDocument/2006/relationships/hyperlink" Target="consultantplus://offline/ref=30E8EB09C83ECC31955195A883195C226D2C78E2A55041DD6381FF847D185CA75AE7C5653016318141C854489B789C786B1C806743245B6ErCJEH" TargetMode="External"/><Relationship Id="rId3" Type="http://schemas.openxmlformats.org/officeDocument/2006/relationships/styles" Target="styles.xml"/><Relationship Id="rId21" Type="http://schemas.openxmlformats.org/officeDocument/2006/relationships/hyperlink" Target="consultantplus://offline/ref=F4F0B588851B96C71ECF43EF22E34FDB7479757FE7C6D0B8EF6E2434534247A27CF37B7B7B3B2481DEAD101EAA4A929AC440EAD22FE690A6QF4FG" TargetMode="External"/><Relationship Id="rId7" Type="http://schemas.openxmlformats.org/officeDocument/2006/relationships/footnotes" Target="footnotes.xml"/><Relationship Id="rId12" Type="http://schemas.openxmlformats.org/officeDocument/2006/relationships/hyperlink" Target="consultantplus://offline/ref=F4F0B588851B96C71ECF43EF22E34FDB7579787FE0C4D0B8EF6E2434534247A27CF37B7B7D3F2FDD8BE21142EE1C819AC340E8D630QE4DG" TargetMode="External"/><Relationship Id="rId17" Type="http://schemas.openxmlformats.org/officeDocument/2006/relationships/hyperlink" Target="consultantplus://offline/ref=F4F0B588851B96C71ECF43EF22E34FDB7579787FE0C4D0B8EF6E2434534247A27CF37B7B7B3D2D828EF7001AE31F9C84C75AF4D431E5Q949G" TargetMode="External"/><Relationship Id="rId25" Type="http://schemas.openxmlformats.org/officeDocument/2006/relationships/hyperlink" Target="consultantplus://offline/ref=30E8EB09C83ECC31955195A883195C226D2C78E2A55041DD6381FF847D185CA75AE7C56536123BD111875514DF2E8F786C1C82635Cr2JFH" TargetMode="External"/><Relationship Id="rId2" Type="http://schemas.openxmlformats.org/officeDocument/2006/relationships/numbering" Target="numbering.xml"/><Relationship Id="rId16" Type="http://schemas.openxmlformats.org/officeDocument/2006/relationships/hyperlink" Target="consultantplus://offline/ref=F4F0B588851B96C71ECF43EF22E34FDB7579787FE0C4D0B8EF6E2434534247A27CF37B78793E26828EF7001AE31F9C84C75AF4D431E5Q949G" TargetMode="External"/><Relationship Id="rId20" Type="http://schemas.openxmlformats.org/officeDocument/2006/relationships/hyperlink" Target="consultantplus://offline/ref=F4F0B588851B96C71ECF43EF22E34FDB7479757FE7C6D0B8EF6E2434534247A27CF37B7B7B3B248FDEAD101EAA4A929AC440EAD22FE690A6QF4F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E33233C3BE90FDE5EFA1E34126A9459A3CA1E3F5172EA18EBA3C4140E0B5F02D287FA09FF3265E229CD925CA14470AFF7E03D7C1B185B92cDTBN" TargetMode="External"/><Relationship Id="rId24" Type="http://schemas.openxmlformats.org/officeDocument/2006/relationships/hyperlink" Target="consultantplus://offline/ref=30E8EB09C83ECC31955195A883195C226D2C78E2A55041DD6381FF847D185CA75AE7C56233103BD111875514DF2E8F786C1C82635Cr2JFH" TargetMode="External"/><Relationship Id="rId5" Type="http://schemas.openxmlformats.org/officeDocument/2006/relationships/settings" Target="settings.xml"/><Relationship Id="rId15" Type="http://schemas.openxmlformats.org/officeDocument/2006/relationships/hyperlink" Target="consultantplus://offline/ref=F4F0B588851B96C71ECF43EF22E34FDB7579787FE0C4D0B8EF6E2434534247A27CF37B7B7B3A248DDDAD101EAA4A929AC440EAD22FE690A6QF4FG" TargetMode="External"/><Relationship Id="rId23" Type="http://schemas.openxmlformats.org/officeDocument/2006/relationships/hyperlink" Target="consultantplus://offline/ref=064AF11098C337123F3502653FB19FF551ED90DBF494BAE5E3DA235774C22E698E9146D756A9963E96785D2BFB6AA63C944F83948EF92B3Ft9DAH" TargetMode="External"/><Relationship Id="rId28" Type="http://schemas.openxmlformats.org/officeDocument/2006/relationships/header" Target="header1.xml"/><Relationship Id="rId10" Type="http://schemas.openxmlformats.org/officeDocument/2006/relationships/hyperlink" Target="consultantplus://offline/ref=0E33233C3BE90FDE5EFA1E34126A9459A3CA1E3F5172EA18EBA3C4140E0B5F02D287FA09FF3261EC78978258E8107BB0F1FA237A051Bc5T2N" TargetMode="External"/><Relationship Id="rId19" Type="http://schemas.openxmlformats.org/officeDocument/2006/relationships/hyperlink" Target="consultantplus://offline/ref=F4F0B588851B96C71ECF43EF22E34FDB7479757FE7C6D0B8EF6E2434534247A27CF37B7B7B3B248CD3AD101EAA4A929AC440EAD22FE690A6QF4FG" TargetMode="External"/><Relationship Id="rId4" Type="http://schemas.microsoft.com/office/2007/relationships/stylesWithEffects" Target="stylesWithEffects.xml"/><Relationship Id="rId9" Type="http://schemas.openxmlformats.org/officeDocument/2006/relationships/hyperlink" Target="consultantplus://offline/ref=EE01D905ED1245096F6A6B70B976BCA65B24F4F4A845419ED9A161127EF99363CF1FB077B6194E29092244FD13FFB414BC57B9B3B3FB4793j1PCL" TargetMode="External"/><Relationship Id="rId14" Type="http://schemas.openxmlformats.org/officeDocument/2006/relationships/hyperlink" Target="consultantplus://offline/ref=F4F0B588851B96C71ECF43EF22E34FDB7579787FE0C4D0B8EF6E2434534247A27CF37B7C783D2FDD8BE21142EE1C819AC340E8D630QE4DG" TargetMode="External"/><Relationship Id="rId22" Type="http://schemas.openxmlformats.org/officeDocument/2006/relationships/hyperlink" Target="consultantplus://offline/ref=F4F0B588851B96C71ECF43EF22E34FDB74707E78E1C2D0B8EF6E2434534247A27CF37B7B7B3B2488DAAD101EAA4A929AC440EAD22FE690A6QF4FG" TargetMode="External"/><Relationship Id="rId27" Type="http://schemas.openxmlformats.org/officeDocument/2006/relationships/hyperlink" Target="consultantplus://offline/ref=30E8EB09C83ECC31955195A883195C226D2C78E2A55041DD6381FF847D185CA75AE7C5653016328C47C854489B789C786B1C806743245B6ErCJEH"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E550A-5923-464D-BF21-0A8460CF4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2896</TotalTime>
  <Pages>23</Pages>
  <Words>9543</Words>
  <Characters>54400</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Сидорова_ЛА</dc:creator>
  <cp:keywords/>
  <dc:description/>
  <cp:lastModifiedBy>Александра С. Аладышева</cp:lastModifiedBy>
  <cp:revision>331</cp:revision>
  <cp:lastPrinted>2019-04-23T07:22:00Z</cp:lastPrinted>
  <dcterms:created xsi:type="dcterms:W3CDTF">2019-03-11T05:49:00Z</dcterms:created>
  <dcterms:modified xsi:type="dcterms:W3CDTF">2025-10-28T11:37:00Z</dcterms:modified>
</cp:coreProperties>
</file>